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1BE2" w14:textId="7323710D" w:rsidR="00DA410F" w:rsidRPr="00A3654A" w:rsidRDefault="00DA410F" w:rsidP="00370A7F">
      <w:pPr>
        <w:spacing w:before="240" w:after="240"/>
        <w:jc w:val="center"/>
        <w:rPr>
          <w:rFonts w:ascii="Arial" w:hAnsi="Arial" w:cs="Arial"/>
          <w:b/>
          <w:bCs/>
          <w:noProof/>
          <w:sz w:val="28"/>
          <w:szCs w:val="28"/>
        </w:rPr>
      </w:pPr>
      <w:r w:rsidRPr="00A3654A">
        <w:rPr>
          <w:rFonts w:ascii="Arial" w:hAnsi="Arial" w:cs="Arial"/>
          <w:b/>
          <w:bCs/>
          <w:noProof/>
          <w:sz w:val="28"/>
          <w:szCs w:val="28"/>
        </w:rPr>
        <w:t>Declara</w:t>
      </w:r>
      <w:r w:rsidR="00CC78A2" w:rsidRPr="00A3654A">
        <w:rPr>
          <w:rFonts w:ascii="Arial" w:hAnsi="Arial" w:cs="Arial"/>
          <w:b/>
          <w:bCs/>
          <w:noProof/>
          <w:sz w:val="28"/>
          <w:szCs w:val="28"/>
        </w:rPr>
        <w:t>tion o</w:t>
      </w:r>
      <w:r w:rsidR="00230871" w:rsidRPr="00A3654A">
        <w:rPr>
          <w:rFonts w:ascii="Arial" w:hAnsi="Arial" w:cs="Arial"/>
          <w:b/>
          <w:bCs/>
          <w:noProof/>
          <w:sz w:val="28"/>
          <w:szCs w:val="28"/>
        </w:rPr>
        <w:t>f</w:t>
      </w:r>
      <w:r w:rsidR="00CC78A2" w:rsidRPr="00A3654A">
        <w:rPr>
          <w:rFonts w:ascii="Arial" w:hAnsi="Arial" w:cs="Arial"/>
          <w:b/>
          <w:bCs/>
          <w:noProof/>
          <w:sz w:val="28"/>
          <w:szCs w:val="28"/>
        </w:rPr>
        <w:t xml:space="preserve"> honour</w:t>
      </w:r>
      <w:r w:rsidR="009765C0" w:rsidRPr="00A3654A">
        <w:rPr>
          <w:rFonts w:ascii="Arial" w:hAnsi="Arial" w:cs="Arial"/>
          <w:b/>
          <w:bCs/>
          <w:noProof/>
          <w:sz w:val="28"/>
          <w:szCs w:val="28"/>
        </w:rPr>
        <w:t xml:space="preserve"> </w:t>
      </w:r>
    </w:p>
    <w:p w14:paraId="19D74147" w14:textId="6E45DF3B" w:rsidR="00DA410F" w:rsidRDefault="00DA410F" w:rsidP="00D17C08">
      <w:pPr>
        <w:jc w:val="both"/>
        <w:rPr>
          <w:rFonts w:ascii="Arial" w:hAnsi="Arial" w:cs="Arial"/>
          <w:noProof/>
        </w:rPr>
      </w:pPr>
      <w:r w:rsidRPr="00A3654A">
        <w:rPr>
          <w:rFonts w:ascii="Arial" w:hAnsi="Arial" w:cs="Arial"/>
          <w:noProof/>
        </w:rPr>
        <w:t xml:space="preserve">The undersigned </w:t>
      </w:r>
      <w:r w:rsidR="005E41BC" w:rsidRPr="00A3654A">
        <w:rPr>
          <w:rFonts w:ascii="Arial" w:hAnsi="Arial" w:cs="Arial"/>
          <w:noProof/>
        </w:rPr>
        <w:t>[</w:t>
      </w:r>
      <w:r w:rsidR="00214D18" w:rsidRPr="00A3654A">
        <w:rPr>
          <w:rFonts w:ascii="Arial" w:hAnsi="Arial" w:cs="Arial"/>
          <w:i/>
          <w:iCs/>
          <w:noProof/>
          <w:highlight w:val="lightGray"/>
        </w:rPr>
        <w:t xml:space="preserve">insert </w:t>
      </w:r>
      <w:r w:rsidRPr="00A3654A">
        <w:rPr>
          <w:rFonts w:ascii="Arial" w:hAnsi="Arial" w:cs="Arial"/>
          <w:i/>
          <w:iCs/>
          <w:noProof/>
          <w:highlight w:val="lightGray"/>
        </w:rPr>
        <w:t>name</w:t>
      </w:r>
      <w:r w:rsidR="00D17C08" w:rsidRPr="00A3654A">
        <w:rPr>
          <w:rFonts w:ascii="Arial" w:hAnsi="Arial" w:cs="Arial"/>
          <w:i/>
          <w:iCs/>
          <w:noProof/>
          <w:highlight w:val="lightGray"/>
        </w:rPr>
        <w:t xml:space="preserve"> and surname</w:t>
      </w:r>
      <w:r w:rsidRPr="00A3654A">
        <w:rPr>
          <w:rFonts w:ascii="Arial" w:hAnsi="Arial" w:cs="Arial"/>
          <w:i/>
          <w:iCs/>
          <w:noProof/>
          <w:highlight w:val="lightGray"/>
        </w:rPr>
        <w:t xml:space="preserve"> of the signatory of this form</w:t>
      </w:r>
      <w:r w:rsidR="005E41BC" w:rsidRPr="00A3654A">
        <w:rPr>
          <w:rFonts w:ascii="Arial" w:hAnsi="Arial" w:cs="Arial"/>
          <w:noProof/>
        </w:rPr>
        <w:t>]</w:t>
      </w:r>
      <w:r w:rsidR="003154CD" w:rsidRPr="00A3654A">
        <w:rPr>
          <w:rFonts w:ascii="Arial" w:hAnsi="Arial" w:cs="Arial"/>
          <w:noProof/>
        </w:rPr>
        <w:t xml:space="preserve">, </w:t>
      </w:r>
      <w:r w:rsidR="00C109C9" w:rsidRPr="00A3654A">
        <w:rPr>
          <w:rFonts w:ascii="Arial" w:hAnsi="Arial" w:cs="Arial"/>
          <w:noProof/>
        </w:rPr>
        <w:t xml:space="preserve">represents and confirms that </w:t>
      </w:r>
      <w:r w:rsidR="00D17C08" w:rsidRPr="00A3654A">
        <w:rPr>
          <w:rFonts w:ascii="Arial" w:hAnsi="Arial" w:cs="Arial"/>
          <w:noProof/>
        </w:rPr>
        <w:t>the following legal person</w:t>
      </w:r>
      <w:r w:rsidRPr="00A3654A">
        <w:rPr>
          <w:rFonts w:ascii="Arial" w:hAnsi="Arial" w:cs="Arial"/>
          <w:noProof/>
        </w:rPr>
        <w:t>:</w:t>
      </w:r>
    </w:p>
    <w:p w14:paraId="0991C4B0" w14:textId="383336EE" w:rsidR="00A3654A" w:rsidRDefault="00A3654A" w:rsidP="00D17C08">
      <w:pPr>
        <w:jc w:val="both"/>
        <w:rPr>
          <w:rFonts w:ascii="Arial" w:hAnsi="Arial" w:cs="Arial"/>
          <w:noProof/>
        </w:rPr>
      </w:pPr>
    </w:p>
    <w:p w14:paraId="1FCF1BA2" w14:textId="77777777" w:rsidR="00A3654A" w:rsidRPr="00A3654A" w:rsidRDefault="00A3654A" w:rsidP="00D17C08">
      <w:pPr>
        <w:jc w:val="both"/>
        <w:rPr>
          <w:rFonts w:ascii="Arial" w:hAnsi="Arial" w:cs="Arial"/>
          <w:noProof/>
        </w:rPr>
      </w:pP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06"/>
      </w:tblGrid>
      <w:tr w:rsidR="00A3654A" w:rsidRPr="00A26D76" w14:paraId="6BBAA84F" w14:textId="77777777" w:rsidTr="003B3669">
        <w:tc>
          <w:tcPr>
            <w:tcW w:w="9606" w:type="dxa"/>
            <w:shd w:val="clear" w:color="auto" w:fill="auto"/>
          </w:tcPr>
          <w:p w14:paraId="7BEE5FAD" w14:textId="77777777" w:rsidR="00A3654A" w:rsidRPr="00A26D76" w:rsidRDefault="00A3654A" w:rsidP="003B3669">
            <w:pPr>
              <w:jc w:val="both"/>
              <w:rPr>
                <w:rFonts w:ascii="Arial" w:hAnsi="Arial" w:cs="Arial"/>
                <w:noProof/>
              </w:rPr>
            </w:pPr>
            <w:r>
              <w:rPr>
                <w:rFonts w:ascii="Arial" w:hAnsi="Arial" w:cs="Arial"/>
                <w:noProof/>
              </w:rPr>
              <w:t>Insert Company details:</w:t>
            </w:r>
          </w:p>
          <w:p w14:paraId="02D97719" w14:textId="77777777" w:rsidR="00A3654A" w:rsidRPr="00A26D76" w:rsidRDefault="00A3654A" w:rsidP="003B3669">
            <w:pPr>
              <w:jc w:val="both"/>
              <w:rPr>
                <w:rFonts w:ascii="Arial" w:hAnsi="Arial" w:cs="Arial"/>
                <w:noProof/>
              </w:rPr>
            </w:pPr>
          </w:p>
        </w:tc>
      </w:tr>
      <w:tr w:rsidR="00A3654A" w:rsidRPr="00A26D76" w14:paraId="15B278F2" w14:textId="77777777" w:rsidTr="003B3669">
        <w:tc>
          <w:tcPr>
            <w:tcW w:w="9606" w:type="dxa"/>
            <w:shd w:val="clear" w:color="auto" w:fill="auto"/>
          </w:tcPr>
          <w:p w14:paraId="72D7E1AC" w14:textId="6763E127" w:rsidR="00A3654A" w:rsidRDefault="00A3654A" w:rsidP="003B3669">
            <w:pPr>
              <w:rPr>
                <w:rFonts w:ascii="Arial" w:hAnsi="Arial" w:cs="Arial"/>
              </w:rPr>
            </w:pPr>
            <w:r w:rsidRPr="00A26D76">
              <w:rPr>
                <w:rFonts w:ascii="Arial" w:hAnsi="Arial" w:cs="Arial"/>
              </w:rPr>
              <w:t>Full official name:</w:t>
            </w:r>
          </w:p>
          <w:p w14:paraId="7DC1840F" w14:textId="77777777" w:rsidR="00A3654A" w:rsidRPr="00A26D76" w:rsidRDefault="00A3654A" w:rsidP="003B3669">
            <w:pPr>
              <w:rPr>
                <w:rFonts w:ascii="Arial" w:hAnsi="Arial" w:cs="Arial"/>
                <w:b/>
              </w:rPr>
            </w:pPr>
          </w:p>
          <w:p w14:paraId="5EF987E2" w14:textId="03F42D10" w:rsidR="00A3654A" w:rsidRDefault="00A3654A" w:rsidP="003B3669">
            <w:pPr>
              <w:rPr>
                <w:rFonts w:ascii="Arial" w:hAnsi="Arial" w:cs="Arial"/>
              </w:rPr>
            </w:pPr>
            <w:r w:rsidRPr="00A26D76">
              <w:rPr>
                <w:rFonts w:ascii="Arial" w:hAnsi="Arial" w:cs="Arial"/>
              </w:rPr>
              <w:t xml:space="preserve">Official legal form: </w:t>
            </w:r>
          </w:p>
          <w:p w14:paraId="49716ACC" w14:textId="77777777" w:rsidR="00A3654A" w:rsidRPr="00A26D76" w:rsidRDefault="00A3654A" w:rsidP="003B3669">
            <w:pPr>
              <w:rPr>
                <w:rFonts w:ascii="Arial" w:hAnsi="Arial" w:cs="Arial"/>
              </w:rPr>
            </w:pPr>
          </w:p>
          <w:p w14:paraId="25DEC172" w14:textId="1F1ADF7D" w:rsidR="00A3654A" w:rsidRDefault="00A3654A" w:rsidP="003B3669">
            <w:pPr>
              <w:rPr>
                <w:rFonts w:ascii="Arial" w:hAnsi="Arial" w:cs="Arial"/>
                <w:b/>
              </w:rPr>
            </w:pPr>
            <w:r w:rsidRPr="00A26D76">
              <w:rPr>
                <w:rFonts w:ascii="Arial" w:hAnsi="Arial" w:cs="Arial"/>
              </w:rPr>
              <w:t>Statutory registration number</w:t>
            </w:r>
            <w:r w:rsidRPr="00A26D76">
              <w:rPr>
                <w:rFonts w:ascii="Arial" w:hAnsi="Arial" w:cs="Arial"/>
                <w:b/>
              </w:rPr>
              <w:t xml:space="preserve">: </w:t>
            </w:r>
          </w:p>
          <w:p w14:paraId="64FC8DE8" w14:textId="77777777" w:rsidR="00A3654A" w:rsidRPr="00A26D76" w:rsidRDefault="00A3654A" w:rsidP="003B3669">
            <w:pPr>
              <w:rPr>
                <w:rFonts w:ascii="Arial" w:hAnsi="Arial" w:cs="Arial"/>
                <w:b/>
              </w:rPr>
            </w:pPr>
          </w:p>
          <w:p w14:paraId="6DAFEBCF" w14:textId="47DCF2C5" w:rsidR="00A3654A" w:rsidRDefault="00A3654A" w:rsidP="003B3669">
            <w:pPr>
              <w:rPr>
                <w:rFonts w:ascii="Arial" w:hAnsi="Arial" w:cs="Arial"/>
              </w:rPr>
            </w:pPr>
            <w:r w:rsidRPr="00A26D76">
              <w:rPr>
                <w:rFonts w:ascii="Arial" w:hAnsi="Arial" w:cs="Arial"/>
              </w:rPr>
              <w:t xml:space="preserve">Full official address: </w:t>
            </w:r>
          </w:p>
          <w:p w14:paraId="025A4237" w14:textId="77777777" w:rsidR="00A3654A" w:rsidRDefault="00A3654A" w:rsidP="003B3669">
            <w:pPr>
              <w:rPr>
                <w:rFonts w:ascii="Arial" w:hAnsi="Arial" w:cs="Arial"/>
              </w:rPr>
            </w:pPr>
          </w:p>
          <w:p w14:paraId="10F64349" w14:textId="77777777" w:rsidR="00A3654A" w:rsidRPr="00012067" w:rsidRDefault="00A3654A" w:rsidP="003B3669">
            <w:pPr>
              <w:rPr>
                <w:rFonts w:ascii="Arial" w:hAnsi="Arial" w:cs="Arial"/>
                <w:bCs/>
              </w:rPr>
            </w:pPr>
            <w:r w:rsidRPr="00012067">
              <w:rPr>
                <w:rFonts w:ascii="Arial" w:hAnsi="Arial" w:cs="Arial"/>
                <w:bCs/>
              </w:rPr>
              <w:t>Vat Registration number:</w:t>
            </w:r>
          </w:p>
          <w:p w14:paraId="52800E53" w14:textId="77777777" w:rsidR="00A3654A" w:rsidRPr="00A26D76" w:rsidRDefault="00A3654A" w:rsidP="003B3669">
            <w:pPr>
              <w:rPr>
                <w:rFonts w:ascii="Arial" w:hAnsi="Arial" w:cs="Arial"/>
                <w:noProof/>
              </w:rPr>
            </w:pPr>
          </w:p>
        </w:tc>
      </w:tr>
    </w:tbl>
    <w:p w14:paraId="71F00041" w14:textId="77777777" w:rsidR="00295BCF" w:rsidRPr="00A3654A" w:rsidRDefault="00295BCF">
      <w:pPr>
        <w:rPr>
          <w:rFonts w:ascii="Arial" w:hAnsi="Arial" w:cs="Arial"/>
        </w:rPr>
      </w:pPr>
    </w:p>
    <w:p w14:paraId="6FB1BBFA" w14:textId="746F42F4" w:rsidR="00D17C08" w:rsidRDefault="00C109C9">
      <w:pPr>
        <w:jc w:val="both"/>
        <w:rPr>
          <w:rFonts w:ascii="Arial" w:hAnsi="Arial" w:cs="Arial"/>
          <w:noProof/>
        </w:rPr>
      </w:pPr>
      <w:r w:rsidRPr="00A3654A">
        <w:rPr>
          <w:rFonts w:ascii="Arial" w:hAnsi="Arial" w:cs="Arial"/>
          <w:noProof/>
        </w:rPr>
        <w:t>(r</w:t>
      </w:r>
      <w:r w:rsidR="005F261A" w:rsidRPr="00A3654A">
        <w:rPr>
          <w:rFonts w:ascii="Arial" w:hAnsi="Arial" w:cs="Arial"/>
          <w:noProof/>
        </w:rPr>
        <w:t>eferred to below as</w:t>
      </w:r>
      <w:r w:rsidR="005F261A" w:rsidRPr="00A3654A">
        <w:rPr>
          <w:rFonts w:ascii="Arial" w:hAnsi="Arial" w:cs="Arial"/>
          <w:b/>
          <w:bCs/>
          <w:noProof/>
        </w:rPr>
        <w:t xml:space="preserve"> </w:t>
      </w:r>
      <w:r w:rsidR="00230871" w:rsidRPr="00A3654A">
        <w:rPr>
          <w:rFonts w:ascii="Arial" w:hAnsi="Arial" w:cs="Arial"/>
          <w:b/>
          <w:bCs/>
          <w:noProof/>
        </w:rPr>
        <w:t>[</w:t>
      </w:r>
      <w:r w:rsidR="001D02AA" w:rsidRPr="00A3654A">
        <w:rPr>
          <w:rFonts w:ascii="Arial" w:hAnsi="Arial" w:cs="Arial"/>
          <w:b/>
          <w:bCs/>
          <w:noProof/>
        </w:rPr>
        <w:t>“</w:t>
      </w:r>
      <w:r w:rsidR="005F261A" w:rsidRPr="00A3654A">
        <w:rPr>
          <w:rFonts w:ascii="Arial" w:hAnsi="Arial" w:cs="Arial"/>
          <w:b/>
          <w:bCs/>
          <w:noProof/>
        </w:rPr>
        <w:t>the</w:t>
      </w:r>
      <w:r w:rsidR="001D02AA" w:rsidRPr="00A3654A">
        <w:rPr>
          <w:rFonts w:ascii="Arial" w:hAnsi="Arial" w:cs="Arial"/>
          <w:b/>
          <w:bCs/>
          <w:noProof/>
        </w:rPr>
        <w:t xml:space="preserve"> Company”</w:t>
      </w:r>
      <w:r w:rsidR="00230871" w:rsidRPr="00A3654A">
        <w:rPr>
          <w:rFonts w:ascii="Arial" w:hAnsi="Arial" w:cs="Arial"/>
          <w:b/>
          <w:bCs/>
          <w:noProof/>
        </w:rPr>
        <w:t>]</w:t>
      </w:r>
      <w:r w:rsidR="00E74A1E" w:rsidRPr="00E74A1E">
        <w:rPr>
          <w:rFonts w:ascii="Arial" w:hAnsi="Arial" w:cs="Arial"/>
          <w:noProof/>
        </w:rPr>
        <w:t>)</w:t>
      </w:r>
      <w:r w:rsidRPr="00A3654A">
        <w:rPr>
          <w:rFonts w:ascii="Arial" w:hAnsi="Arial" w:cs="Arial"/>
          <w:noProof/>
        </w:rPr>
        <w:t>, nor any person having powers of representation, decision-making or control over the Company, nor any member of its administrative, management or supervisory body have been in one of the situations referenced below:</w:t>
      </w:r>
    </w:p>
    <w:p w14:paraId="25CD61FF" w14:textId="77777777" w:rsidR="00A3654A" w:rsidRPr="00A3654A" w:rsidRDefault="00A3654A">
      <w:pPr>
        <w:jc w:val="both"/>
        <w:rPr>
          <w:rFonts w:ascii="Arial" w:hAnsi="Arial" w:cs="Arial"/>
          <w:noProof/>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gridCol w:w="856"/>
        <w:gridCol w:w="719"/>
      </w:tblGrid>
      <w:tr w:rsidR="00F7691A" w:rsidRPr="00A3654A" w14:paraId="158F2D34" w14:textId="77777777" w:rsidTr="00A3654A">
        <w:tc>
          <w:tcPr>
            <w:tcW w:w="8180" w:type="dxa"/>
            <w:shd w:val="clear" w:color="auto" w:fill="auto"/>
          </w:tcPr>
          <w:p w14:paraId="7E6E7D8F" w14:textId="31B8D405" w:rsidR="00F7691A" w:rsidRPr="00A3654A" w:rsidRDefault="00F7691A" w:rsidP="009B225E">
            <w:pPr>
              <w:spacing w:before="40" w:after="40"/>
              <w:ind w:left="502"/>
              <w:jc w:val="both"/>
              <w:rPr>
                <w:rFonts w:ascii="Arial" w:hAnsi="Arial" w:cs="Arial"/>
                <w:noProof/>
              </w:rPr>
            </w:pPr>
          </w:p>
        </w:tc>
        <w:tc>
          <w:tcPr>
            <w:tcW w:w="856" w:type="dxa"/>
            <w:shd w:val="clear" w:color="auto" w:fill="auto"/>
          </w:tcPr>
          <w:p w14:paraId="6FD3C2D8" w14:textId="77777777" w:rsidR="00F7691A" w:rsidRPr="00A3654A" w:rsidRDefault="00F7691A" w:rsidP="006B0A89">
            <w:pPr>
              <w:spacing w:before="40" w:after="40"/>
              <w:ind w:left="142"/>
              <w:jc w:val="center"/>
              <w:rPr>
                <w:rFonts w:ascii="Arial" w:hAnsi="Arial" w:cs="Arial"/>
                <w:noProof/>
              </w:rPr>
            </w:pPr>
            <w:r w:rsidRPr="00A3654A">
              <w:rPr>
                <w:rFonts w:ascii="Arial" w:hAnsi="Arial" w:cs="Arial"/>
                <w:noProof/>
              </w:rPr>
              <w:t>YES</w:t>
            </w:r>
          </w:p>
        </w:tc>
        <w:tc>
          <w:tcPr>
            <w:tcW w:w="719" w:type="dxa"/>
            <w:shd w:val="clear" w:color="auto" w:fill="auto"/>
          </w:tcPr>
          <w:p w14:paraId="29E6C7E4" w14:textId="77777777" w:rsidR="00F7691A" w:rsidRPr="00A3654A" w:rsidRDefault="00F7691A" w:rsidP="006B0A89">
            <w:pPr>
              <w:spacing w:before="40" w:after="40"/>
              <w:ind w:left="142"/>
              <w:jc w:val="center"/>
              <w:rPr>
                <w:rFonts w:ascii="Arial" w:hAnsi="Arial" w:cs="Arial"/>
                <w:noProof/>
              </w:rPr>
            </w:pPr>
            <w:r w:rsidRPr="00A3654A">
              <w:rPr>
                <w:rFonts w:ascii="Arial" w:hAnsi="Arial" w:cs="Arial"/>
                <w:noProof/>
              </w:rPr>
              <w:t>NO</w:t>
            </w:r>
          </w:p>
        </w:tc>
      </w:tr>
      <w:tr w:rsidR="00E33977" w:rsidRPr="00A3654A" w14:paraId="4D3F2891" w14:textId="77777777" w:rsidTr="00A3654A">
        <w:trPr>
          <w:trHeight w:val="431"/>
        </w:trPr>
        <w:tc>
          <w:tcPr>
            <w:tcW w:w="8180" w:type="dxa"/>
            <w:shd w:val="clear" w:color="auto" w:fill="auto"/>
          </w:tcPr>
          <w:p w14:paraId="30C5E049" w14:textId="131D54EE" w:rsidR="00E33977" w:rsidRPr="00A3654A" w:rsidRDefault="00E33977" w:rsidP="00844FAA">
            <w:pPr>
              <w:pStyle w:val="Text1"/>
              <w:numPr>
                <w:ilvl w:val="0"/>
                <w:numId w:val="15"/>
              </w:numPr>
              <w:spacing w:before="40" w:after="40"/>
              <w:rPr>
                <w:rFonts w:ascii="Arial" w:hAnsi="Arial" w:cs="Arial"/>
                <w:noProof/>
              </w:rPr>
            </w:pPr>
            <w:r w:rsidRPr="00A3654A">
              <w:rPr>
                <w:rFonts w:ascii="Arial" w:hAnsi="Arial" w:cs="Arial"/>
                <w:noProof/>
              </w:rPr>
              <w:t>it is bankrupt, subject to insol</w:t>
            </w:r>
            <w:r w:rsidR="006B7C44" w:rsidRPr="00A3654A">
              <w:rPr>
                <w:rFonts w:ascii="Arial" w:hAnsi="Arial" w:cs="Arial"/>
                <w:noProof/>
              </w:rPr>
              <w:t>v</w:t>
            </w:r>
            <w:r w:rsidRPr="00A3654A">
              <w:rPr>
                <w:rFonts w:ascii="Arial" w:hAnsi="Arial" w:cs="Arial"/>
                <w:noProof/>
              </w:rPr>
              <w:t>ency or winding</w:t>
            </w:r>
            <w:r w:rsidR="0063730B" w:rsidRPr="00A3654A">
              <w:rPr>
                <w:rFonts w:ascii="Arial" w:hAnsi="Arial" w:cs="Arial"/>
                <w:noProof/>
              </w:rPr>
              <w:t>-</w:t>
            </w:r>
            <w:r w:rsidRPr="00A3654A">
              <w:rPr>
                <w:rFonts w:ascii="Arial" w:hAnsi="Arial" w:cs="Arial"/>
                <w:noProof/>
              </w:rPr>
              <w:t>up procedures</w:t>
            </w:r>
            <w:r w:rsidR="009B225E" w:rsidRPr="00A3654A">
              <w:rPr>
                <w:rFonts w:ascii="Arial" w:hAnsi="Arial" w:cs="Arial"/>
                <w:noProof/>
              </w:rPr>
              <w:t>,</w:t>
            </w:r>
            <w:r w:rsidR="009B225E" w:rsidRPr="00A3654A">
              <w:rPr>
                <w:rFonts w:ascii="Arial" w:hAnsi="Arial" w:cs="Arial"/>
              </w:rPr>
              <w:t xml:space="preserve"> </w:t>
            </w:r>
            <w:r w:rsidR="009B225E" w:rsidRPr="00A3654A">
              <w:rPr>
                <w:rFonts w:ascii="Arial" w:hAnsi="Arial" w:cs="Arial"/>
                <w:noProof/>
              </w:rPr>
              <w:t xml:space="preserve">its assets are being administered by a liquidator or by a court, </w:t>
            </w:r>
            <w:r w:rsidR="000668AD">
              <w:rPr>
                <w:rFonts w:ascii="Arial" w:hAnsi="Arial" w:cs="Arial"/>
                <w:noProof/>
              </w:rPr>
              <w:t xml:space="preserve">it </w:t>
            </w:r>
            <w:r w:rsidR="009B225E" w:rsidRPr="00A3654A">
              <w:rPr>
                <w:rFonts w:ascii="Arial" w:hAnsi="Arial" w:cs="Arial"/>
                <w:noProof/>
              </w:rPr>
              <w:t xml:space="preserve">is in an arrangement with creditors, </w:t>
            </w:r>
            <w:r w:rsidR="00BC2AAC" w:rsidRPr="00A3654A">
              <w:rPr>
                <w:rFonts w:ascii="Arial" w:hAnsi="Arial" w:cs="Arial"/>
                <w:noProof/>
              </w:rPr>
              <w:t xml:space="preserve">or </w:t>
            </w:r>
            <w:r w:rsidR="009B225E" w:rsidRPr="00A3654A">
              <w:rPr>
                <w:rFonts w:ascii="Arial" w:hAnsi="Arial" w:cs="Arial"/>
                <w:noProof/>
              </w:rPr>
              <w:t>its business activities are suspended</w:t>
            </w:r>
            <w:r w:rsidRPr="00A3654A">
              <w:rPr>
                <w:rFonts w:ascii="Arial" w:hAnsi="Arial" w:cs="Arial"/>
                <w:noProof/>
              </w:rPr>
              <w:t>;</w:t>
            </w:r>
          </w:p>
        </w:tc>
        <w:tc>
          <w:tcPr>
            <w:tcW w:w="856" w:type="dxa"/>
            <w:shd w:val="clear" w:color="auto" w:fill="auto"/>
          </w:tcPr>
          <w:p w14:paraId="323A136F"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790844AA"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r>
      <w:tr w:rsidR="00E33977" w:rsidRPr="00A3654A" w14:paraId="0C368C2C" w14:textId="77777777" w:rsidTr="00A3654A">
        <w:tc>
          <w:tcPr>
            <w:tcW w:w="8180" w:type="dxa"/>
            <w:shd w:val="clear" w:color="auto" w:fill="auto"/>
          </w:tcPr>
          <w:p w14:paraId="0B04116E" w14:textId="3E39EF34" w:rsidR="00E33977" w:rsidRPr="00A3654A" w:rsidRDefault="00E33977" w:rsidP="004729C1">
            <w:pPr>
              <w:pStyle w:val="Text1"/>
              <w:numPr>
                <w:ilvl w:val="0"/>
                <w:numId w:val="15"/>
              </w:numPr>
              <w:spacing w:before="40" w:after="40"/>
              <w:rPr>
                <w:rFonts w:ascii="Arial" w:hAnsi="Arial" w:cs="Arial"/>
                <w:noProof/>
              </w:rPr>
            </w:pPr>
            <w:bookmarkStart w:id="0" w:name="_Hlk98422788"/>
            <w:r w:rsidRPr="00A3654A">
              <w:rPr>
                <w:rFonts w:ascii="Arial" w:hAnsi="Arial" w:cs="Arial"/>
                <w:noProof/>
              </w:rPr>
              <w:t xml:space="preserve">it has been established by a final judgement or a final administrative decision that the </w:t>
            </w:r>
            <w:r w:rsidR="00C46DB8" w:rsidRPr="00A3654A">
              <w:rPr>
                <w:rFonts w:ascii="Arial" w:hAnsi="Arial" w:cs="Arial"/>
                <w:noProof/>
              </w:rPr>
              <w:t>Company</w:t>
            </w:r>
            <w:r w:rsidR="00FC071A" w:rsidRPr="00A3654A">
              <w:rPr>
                <w:rFonts w:ascii="Arial" w:hAnsi="Arial" w:cs="Arial"/>
                <w:noProof/>
              </w:rPr>
              <w:t xml:space="preserve"> </w:t>
            </w:r>
            <w:r w:rsidRPr="00A3654A">
              <w:rPr>
                <w:rFonts w:ascii="Arial" w:hAnsi="Arial" w:cs="Arial"/>
                <w:noProof/>
              </w:rPr>
              <w:t>is in breach of its obligations relating to the payment of taxes or social security contributions;</w:t>
            </w:r>
          </w:p>
        </w:tc>
        <w:tc>
          <w:tcPr>
            <w:tcW w:w="856" w:type="dxa"/>
            <w:shd w:val="clear" w:color="auto" w:fill="auto"/>
          </w:tcPr>
          <w:p w14:paraId="361D58C4"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bookmarkStart w:id="1" w:name="Check1"/>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bookmarkEnd w:id="1"/>
          </w:p>
        </w:tc>
        <w:tc>
          <w:tcPr>
            <w:tcW w:w="719" w:type="dxa"/>
            <w:shd w:val="clear" w:color="auto" w:fill="auto"/>
          </w:tcPr>
          <w:p w14:paraId="1EE32CB3"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r>
      <w:bookmarkEnd w:id="0"/>
      <w:tr w:rsidR="00561DF2" w:rsidRPr="00A3654A" w14:paraId="6EF9FA46" w14:textId="263116B2" w:rsidTr="00A3654A">
        <w:tc>
          <w:tcPr>
            <w:tcW w:w="8180" w:type="dxa"/>
            <w:shd w:val="clear" w:color="auto" w:fill="auto"/>
          </w:tcPr>
          <w:p w14:paraId="23AC2FDB" w14:textId="75AD9E8F" w:rsidR="00561DF2" w:rsidRPr="00A3654A" w:rsidRDefault="00561DF2" w:rsidP="00561DF2">
            <w:pPr>
              <w:pStyle w:val="Text1"/>
              <w:numPr>
                <w:ilvl w:val="0"/>
                <w:numId w:val="15"/>
              </w:numPr>
              <w:spacing w:before="40" w:after="40"/>
              <w:rPr>
                <w:rFonts w:ascii="Arial" w:hAnsi="Arial" w:cs="Arial"/>
                <w:noProof/>
              </w:rPr>
            </w:pPr>
            <w:r w:rsidRPr="00A3654A">
              <w:rPr>
                <w:rFonts w:ascii="Arial" w:hAnsi="Arial" w:cs="Arial"/>
                <w:noProof/>
              </w:rPr>
              <w:t xml:space="preserve">it has been established by a final judgement or a final administrative decision that the </w:t>
            </w:r>
            <w:r w:rsidR="00C46DB8" w:rsidRPr="00A3654A">
              <w:rPr>
                <w:rFonts w:ascii="Arial" w:hAnsi="Arial" w:cs="Arial"/>
                <w:noProof/>
              </w:rPr>
              <w:t xml:space="preserve">Company </w:t>
            </w:r>
            <w:r w:rsidRPr="00A3654A">
              <w:rPr>
                <w:rFonts w:ascii="Arial" w:hAnsi="Arial" w:cs="Arial"/>
                <w:noProof/>
              </w:rPr>
              <w:t xml:space="preserve">is guilty of grave professional misconduct, including misrepresentation; </w:t>
            </w:r>
          </w:p>
        </w:tc>
        <w:tc>
          <w:tcPr>
            <w:tcW w:w="856" w:type="dxa"/>
            <w:shd w:val="clear" w:color="auto" w:fill="auto"/>
          </w:tcPr>
          <w:p w14:paraId="1FB49D0F" w14:textId="67D00BE5" w:rsidR="00561DF2" w:rsidRPr="00A3654A" w:rsidRDefault="00561DF2" w:rsidP="00127C70">
            <w:pPr>
              <w:spacing w:before="240" w:after="120"/>
              <w:jc w:val="center"/>
              <w:rPr>
                <w:rFonts w:ascii="Arial" w:hAnsi="Arial" w:cs="Arial"/>
                <w:noProof/>
              </w:rPr>
            </w:pPr>
            <w:r w:rsidRPr="00A3654A">
              <w:rPr>
                <w:rFonts w:ascii="Arial" w:hAnsi="Arial" w:cs="Arial"/>
                <w:noProof/>
              </w:rPr>
              <w:fldChar w:fldCharType="begin">
                <w:ffData>
                  <w:name w:val=""/>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731567F" w14:textId="77777777" w:rsidR="00561DF2" w:rsidRPr="00A3654A" w:rsidRDefault="00561DF2" w:rsidP="00561DF2">
            <w:pPr>
              <w:rPr>
                <w:rFonts w:ascii="Arial" w:hAnsi="Arial" w:cs="Arial"/>
                <w:noProof/>
              </w:rPr>
            </w:pPr>
          </w:p>
          <w:p w14:paraId="44406D33" w14:textId="177539A6" w:rsidR="00561DF2" w:rsidRPr="00A3654A" w:rsidRDefault="00561DF2" w:rsidP="00127C70">
            <w:pPr>
              <w:jc w:val="center"/>
              <w:rPr>
                <w:rFonts w:ascii="Arial" w:hAnsi="Arial" w:cs="Arial"/>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r>
      <w:tr w:rsidR="00561DF2" w:rsidRPr="00A3654A" w14:paraId="7093A9B9" w14:textId="77777777" w:rsidTr="00A3654A">
        <w:tc>
          <w:tcPr>
            <w:tcW w:w="8180" w:type="dxa"/>
            <w:shd w:val="clear" w:color="auto" w:fill="auto"/>
          </w:tcPr>
          <w:p w14:paraId="4891E650" w14:textId="041139AF" w:rsidR="00561DF2" w:rsidRPr="00A3654A" w:rsidRDefault="00561DF2" w:rsidP="00561DF2">
            <w:pPr>
              <w:pStyle w:val="Text1"/>
              <w:numPr>
                <w:ilvl w:val="0"/>
                <w:numId w:val="15"/>
              </w:numPr>
              <w:spacing w:before="40" w:after="40"/>
              <w:ind w:left="357" w:hanging="357"/>
              <w:rPr>
                <w:rFonts w:ascii="Arial" w:hAnsi="Arial" w:cs="Arial"/>
                <w:color w:val="000000"/>
                <w:lang w:eastAsia="en-GB"/>
              </w:rPr>
            </w:pPr>
            <w:r w:rsidRPr="00A3654A">
              <w:rPr>
                <w:rFonts w:ascii="Arial" w:hAnsi="Arial" w:cs="Arial"/>
                <w:noProof/>
              </w:rPr>
              <w:t>it has been established by a final judgement</w:t>
            </w:r>
            <w:r w:rsidR="009B225E" w:rsidRPr="00A3654A">
              <w:rPr>
                <w:rFonts w:ascii="Arial" w:hAnsi="Arial" w:cs="Arial"/>
                <w:noProof/>
              </w:rPr>
              <w:t xml:space="preserve"> or a final administrative decision</w:t>
            </w:r>
            <w:r w:rsidRPr="00A3654A">
              <w:rPr>
                <w:rFonts w:ascii="Arial" w:hAnsi="Arial" w:cs="Arial"/>
                <w:noProof/>
              </w:rPr>
              <w:t xml:space="preserve"> that the Company is guilty of any of the following:</w:t>
            </w:r>
          </w:p>
        </w:tc>
        <w:tc>
          <w:tcPr>
            <w:tcW w:w="1575" w:type="dxa"/>
            <w:gridSpan w:val="2"/>
            <w:shd w:val="clear" w:color="auto" w:fill="auto"/>
          </w:tcPr>
          <w:p w14:paraId="203D73E4" w14:textId="77777777" w:rsidR="00561DF2" w:rsidRPr="00A3654A" w:rsidRDefault="00561DF2" w:rsidP="00561DF2">
            <w:pPr>
              <w:spacing w:before="240" w:after="120"/>
              <w:jc w:val="center"/>
              <w:rPr>
                <w:rFonts w:ascii="Arial" w:hAnsi="Arial" w:cs="Arial"/>
                <w:noProof/>
              </w:rPr>
            </w:pPr>
          </w:p>
        </w:tc>
      </w:tr>
      <w:tr w:rsidR="00561DF2" w:rsidRPr="00A3654A" w14:paraId="067B91EA" w14:textId="77777777" w:rsidTr="00A3654A">
        <w:tc>
          <w:tcPr>
            <w:tcW w:w="8180" w:type="dxa"/>
            <w:shd w:val="clear" w:color="auto" w:fill="auto"/>
          </w:tcPr>
          <w:p w14:paraId="6BE30B60" w14:textId="112F5BA1" w:rsidR="00561DF2" w:rsidRPr="00A3654A" w:rsidRDefault="00561DF2" w:rsidP="00561DF2">
            <w:pPr>
              <w:pStyle w:val="Text1"/>
              <w:spacing w:before="40" w:after="40"/>
              <w:ind w:left="709"/>
              <w:rPr>
                <w:rFonts w:ascii="Arial" w:hAnsi="Arial" w:cs="Arial"/>
                <w:noProof/>
              </w:rPr>
            </w:pPr>
            <w:r w:rsidRPr="00A3654A">
              <w:rPr>
                <w:rFonts w:ascii="Arial" w:hAnsi="Arial" w:cs="Arial"/>
                <w:color w:val="000000"/>
              </w:rPr>
              <w:t>(i) fraud</w:t>
            </w:r>
            <w:bookmarkStart w:id="2" w:name="_DV_C378"/>
            <w:r w:rsidRPr="00A3654A">
              <w:rPr>
                <w:rFonts w:ascii="Arial" w:hAnsi="Arial" w:cs="Arial"/>
                <w:color w:val="000000"/>
              </w:rPr>
              <w:t>;</w:t>
            </w:r>
            <w:bookmarkEnd w:id="2"/>
          </w:p>
        </w:tc>
        <w:tc>
          <w:tcPr>
            <w:tcW w:w="856" w:type="dxa"/>
            <w:shd w:val="clear" w:color="auto" w:fill="auto"/>
          </w:tcPr>
          <w:p w14:paraId="003854BF"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C17C209"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r>
      <w:tr w:rsidR="00561DF2" w:rsidRPr="00A3654A" w14:paraId="42347C80" w14:textId="77777777" w:rsidTr="00A3654A">
        <w:tc>
          <w:tcPr>
            <w:tcW w:w="8180" w:type="dxa"/>
            <w:shd w:val="clear" w:color="auto" w:fill="auto"/>
          </w:tcPr>
          <w:p w14:paraId="4D997A2A" w14:textId="3526B359" w:rsidR="00561DF2" w:rsidRPr="00A3654A" w:rsidRDefault="00561DF2" w:rsidP="00561DF2">
            <w:pPr>
              <w:pStyle w:val="Text1"/>
              <w:spacing w:before="40" w:after="40"/>
              <w:ind w:left="709"/>
              <w:rPr>
                <w:rFonts w:ascii="Arial" w:hAnsi="Arial" w:cs="Arial"/>
                <w:noProof/>
              </w:rPr>
            </w:pPr>
            <w:bookmarkStart w:id="3" w:name="_DV_C379"/>
            <w:r w:rsidRPr="00A3654A">
              <w:rPr>
                <w:rFonts w:ascii="Arial" w:hAnsi="Arial" w:cs="Arial"/>
                <w:color w:val="000000"/>
              </w:rPr>
              <w:t>(ii) corruption</w:t>
            </w:r>
            <w:bookmarkStart w:id="4" w:name="_DV_C383"/>
            <w:bookmarkEnd w:id="3"/>
            <w:r w:rsidRPr="00A3654A">
              <w:rPr>
                <w:rFonts w:ascii="Arial" w:hAnsi="Arial" w:cs="Arial"/>
                <w:color w:val="000000"/>
              </w:rPr>
              <w:t>;</w:t>
            </w:r>
            <w:bookmarkEnd w:id="4"/>
          </w:p>
        </w:tc>
        <w:tc>
          <w:tcPr>
            <w:tcW w:w="856" w:type="dxa"/>
            <w:shd w:val="clear" w:color="auto" w:fill="auto"/>
          </w:tcPr>
          <w:p w14:paraId="13F088BC"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DBA6154"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r>
      <w:tr w:rsidR="00561DF2" w:rsidRPr="00A3654A" w14:paraId="5E53CE5A" w14:textId="77777777" w:rsidTr="00A3654A">
        <w:tc>
          <w:tcPr>
            <w:tcW w:w="8180" w:type="dxa"/>
            <w:shd w:val="clear" w:color="auto" w:fill="auto"/>
          </w:tcPr>
          <w:p w14:paraId="7299220C" w14:textId="76BD2FCB" w:rsidR="00561DF2" w:rsidRPr="00A3654A" w:rsidRDefault="00561DF2" w:rsidP="00561DF2">
            <w:pPr>
              <w:pStyle w:val="Text1"/>
              <w:spacing w:before="40" w:after="40"/>
              <w:ind w:left="709"/>
              <w:rPr>
                <w:rFonts w:ascii="Arial" w:hAnsi="Arial" w:cs="Arial"/>
                <w:noProof/>
              </w:rPr>
            </w:pPr>
            <w:bookmarkStart w:id="5" w:name="_DV_C384"/>
            <w:r w:rsidRPr="00A3654A">
              <w:rPr>
                <w:rFonts w:ascii="Arial" w:hAnsi="Arial" w:cs="Arial"/>
                <w:color w:val="000000"/>
                <w:lang w:eastAsia="en-GB"/>
              </w:rPr>
              <w:t>(iii)</w:t>
            </w:r>
            <w:bookmarkStart w:id="6" w:name="_DV_M250"/>
            <w:bookmarkEnd w:id="5"/>
            <w:bookmarkEnd w:id="6"/>
            <w:r w:rsidRPr="00A3654A">
              <w:rPr>
                <w:rFonts w:ascii="Arial" w:hAnsi="Arial" w:cs="Arial"/>
                <w:color w:val="000000"/>
                <w:lang w:eastAsia="en-GB"/>
              </w:rPr>
              <w:t xml:space="preserve"> conduct related to a criminal organisation</w:t>
            </w:r>
            <w:bookmarkStart w:id="7" w:name="_DV_C387"/>
            <w:r w:rsidRPr="00A3654A">
              <w:rPr>
                <w:rFonts w:ascii="Arial" w:hAnsi="Arial" w:cs="Arial"/>
                <w:color w:val="000000"/>
                <w:lang w:eastAsia="en-GB"/>
              </w:rPr>
              <w:t>;</w:t>
            </w:r>
            <w:bookmarkEnd w:id="7"/>
          </w:p>
        </w:tc>
        <w:tc>
          <w:tcPr>
            <w:tcW w:w="856" w:type="dxa"/>
            <w:shd w:val="clear" w:color="auto" w:fill="auto"/>
          </w:tcPr>
          <w:p w14:paraId="77BC279C"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8487241"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r>
      <w:tr w:rsidR="00561DF2" w:rsidRPr="00A3654A" w14:paraId="0F8168E6" w14:textId="77777777" w:rsidTr="00A3654A">
        <w:tc>
          <w:tcPr>
            <w:tcW w:w="8180" w:type="dxa"/>
            <w:shd w:val="clear" w:color="auto" w:fill="auto"/>
          </w:tcPr>
          <w:p w14:paraId="50202903" w14:textId="1519F47A" w:rsidR="00561DF2" w:rsidRPr="00A3654A" w:rsidRDefault="00561DF2" w:rsidP="00561DF2">
            <w:pPr>
              <w:pStyle w:val="Text1"/>
              <w:spacing w:before="40" w:after="40"/>
              <w:ind w:left="709"/>
              <w:rPr>
                <w:rFonts w:ascii="Arial" w:hAnsi="Arial" w:cs="Arial"/>
                <w:noProof/>
              </w:rPr>
            </w:pPr>
            <w:r w:rsidRPr="00A3654A">
              <w:rPr>
                <w:rFonts w:ascii="Arial" w:hAnsi="Arial" w:cs="Arial"/>
                <w:color w:val="000000"/>
              </w:rPr>
              <w:t>(iv)</w:t>
            </w:r>
            <w:bookmarkStart w:id="8" w:name="_DV_M251"/>
            <w:bookmarkEnd w:id="8"/>
            <w:r w:rsidRPr="00A3654A">
              <w:rPr>
                <w:rFonts w:ascii="Arial" w:hAnsi="Arial" w:cs="Arial"/>
                <w:color w:val="000000"/>
              </w:rPr>
              <w:t xml:space="preserve"> </w:t>
            </w:r>
            <w:r w:rsidRPr="00A3654A">
              <w:rPr>
                <w:rFonts w:ascii="Arial" w:hAnsi="Arial" w:cs="Arial"/>
              </w:rPr>
              <w:t>money laundering</w:t>
            </w:r>
            <w:bookmarkStart w:id="9" w:name="_DV_C391"/>
            <w:r w:rsidRPr="00A3654A">
              <w:rPr>
                <w:rFonts w:ascii="Arial" w:hAnsi="Arial" w:cs="Arial"/>
                <w:color w:val="000000"/>
              </w:rPr>
              <w:t xml:space="preserve"> or</w:t>
            </w:r>
            <w:bookmarkStart w:id="10" w:name="_DV_M252"/>
            <w:bookmarkEnd w:id="9"/>
            <w:bookmarkEnd w:id="10"/>
            <w:r w:rsidRPr="00A3654A">
              <w:rPr>
                <w:rFonts w:ascii="Arial" w:hAnsi="Arial" w:cs="Arial"/>
              </w:rPr>
              <w:t xml:space="preserve"> terrorist financing</w:t>
            </w:r>
            <w:bookmarkStart w:id="11" w:name="_DV_C394"/>
            <w:r w:rsidRPr="00A3654A">
              <w:rPr>
                <w:rFonts w:ascii="Arial" w:hAnsi="Arial" w:cs="Arial"/>
                <w:color w:val="000000"/>
              </w:rPr>
              <w:t>;</w:t>
            </w:r>
            <w:bookmarkEnd w:id="11"/>
          </w:p>
        </w:tc>
        <w:tc>
          <w:tcPr>
            <w:tcW w:w="856" w:type="dxa"/>
            <w:shd w:val="clear" w:color="auto" w:fill="auto"/>
          </w:tcPr>
          <w:p w14:paraId="7CD23B84"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28423895"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r>
      <w:tr w:rsidR="00561DF2" w:rsidRPr="00A3654A" w14:paraId="5535EADE" w14:textId="77777777" w:rsidTr="00A3654A">
        <w:tc>
          <w:tcPr>
            <w:tcW w:w="8180" w:type="dxa"/>
            <w:shd w:val="clear" w:color="auto" w:fill="auto"/>
          </w:tcPr>
          <w:p w14:paraId="72A1FEF1" w14:textId="57902278" w:rsidR="00561DF2" w:rsidRPr="00A3654A" w:rsidRDefault="00561DF2" w:rsidP="00561DF2">
            <w:pPr>
              <w:pStyle w:val="Text1"/>
              <w:spacing w:before="40" w:after="40"/>
              <w:ind w:left="709"/>
              <w:rPr>
                <w:rFonts w:ascii="Arial" w:hAnsi="Arial" w:cs="Arial"/>
                <w:noProof/>
              </w:rPr>
            </w:pPr>
            <w:bookmarkStart w:id="12" w:name="_DV_C395"/>
            <w:r w:rsidRPr="00A3654A">
              <w:rPr>
                <w:rFonts w:ascii="Arial" w:hAnsi="Arial" w:cs="Arial"/>
                <w:color w:val="000000"/>
              </w:rPr>
              <w:t xml:space="preserve">(v) </w:t>
            </w:r>
            <w:bookmarkStart w:id="13" w:name="_DV_M253"/>
            <w:bookmarkEnd w:id="12"/>
            <w:bookmarkEnd w:id="13"/>
            <w:r w:rsidRPr="00A3654A">
              <w:rPr>
                <w:rFonts w:ascii="Arial" w:hAnsi="Arial" w:cs="Arial"/>
              </w:rPr>
              <w:t>terrorist offences</w:t>
            </w:r>
            <w:bookmarkStart w:id="14" w:name="_DV_C397"/>
            <w:r w:rsidRPr="00A3654A">
              <w:rPr>
                <w:rFonts w:ascii="Arial" w:hAnsi="Arial" w:cs="Arial"/>
                <w:color w:val="000000"/>
              </w:rPr>
              <w:t xml:space="preserve"> or offences </w:t>
            </w:r>
            <w:r w:rsidR="00D8722C" w:rsidRPr="00A3654A">
              <w:rPr>
                <w:rFonts w:ascii="Arial" w:hAnsi="Arial" w:cs="Arial"/>
                <w:color w:val="000000"/>
              </w:rPr>
              <w:t>linked</w:t>
            </w:r>
            <w:r w:rsidRPr="00A3654A">
              <w:rPr>
                <w:rFonts w:ascii="Arial" w:hAnsi="Arial" w:cs="Arial"/>
                <w:color w:val="000000"/>
              </w:rPr>
              <w:t xml:space="preserve"> to terrorist activities</w:t>
            </w:r>
            <w:bookmarkStart w:id="15" w:name="_DV_C399"/>
            <w:bookmarkEnd w:id="14"/>
            <w:r w:rsidRPr="00A3654A">
              <w:rPr>
                <w:rFonts w:ascii="Arial" w:hAnsi="Arial" w:cs="Arial"/>
                <w:color w:val="000000"/>
              </w:rPr>
              <w:t>;</w:t>
            </w:r>
            <w:bookmarkEnd w:id="15"/>
          </w:p>
        </w:tc>
        <w:tc>
          <w:tcPr>
            <w:tcW w:w="856" w:type="dxa"/>
            <w:shd w:val="clear" w:color="auto" w:fill="auto"/>
          </w:tcPr>
          <w:p w14:paraId="4BBE5704"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601D0AD8"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r>
      <w:tr w:rsidR="00561DF2" w:rsidRPr="00A3654A" w14:paraId="6E5B3EBD" w14:textId="77777777" w:rsidTr="00A3654A">
        <w:tc>
          <w:tcPr>
            <w:tcW w:w="8180" w:type="dxa"/>
            <w:shd w:val="clear" w:color="auto" w:fill="auto"/>
          </w:tcPr>
          <w:p w14:paraId="10801DCB" w14:textId="6F4CF19B" w:rsidR="00561DF2" w:rsidRPr="00A3654A" w:rsidRDefault="00561DF2" w:rsidP="00561DF2">
            <w:pPr>
              <w:pStyle w:val="Text1"/>
              <w:spacing w:before="40" w:after="40"/>
              <w:ind w:left="709"/>
              <w:rPr>
                <w:rFonts w:ascii="Arial" w:hAnsi="Arial" w:cs="Arial"/>
                <w:color w:val="000000"/>
              </w:rPr>
            </w:pPr>
            <w:bookmarkStart w:id="16" w:name="_DV_C400"/>
            <w:r w:rsidRPr="00A3654A">
              <w:rPr>
                <w:rFonts w:ascii="Arial" w:hAnsi="Arial" w:cs="Arial"/>
                <w:color w:val="000000"/>
              </w:rPr>
              <w:t xml:space="preserve">(vi) </w:t>
            </w:r>
            <w:bookmarkStart w:id="17" w:name="_DV_M254"/>
            <w:bookmarkEnd w:id="16"/>
            <w:bookmarkEnd w:id="17"/>
            <w:r w:rsidRPr="00A3654A">
              <w:rPr>
                <w:rFonts w:ascii="Arial" w:hAnsi="Arial" w:cs="Arial"/>
              </w:rPr>
              <w:t>child labour or other offences concerning trafficking in human beings</w:t>
            </w:r>
            <w:bookmarkStart w:id="18" w:name="_DV_C404"/>
            <w:r w:rsidRPr="00A3654A">
              <w:rPr>
                <w:rFonts w:ascii="Arial" w:hAnsi="Arial" w:cs="Arial"/>
                <w:color w:val="000000"/>
              </w:rPr>
              <w:t>;</w:t>
            </w:r>
            <w:bookmarkEnd w:id="18"/>
          </w:p>
        </w:tc>
        <w:tc>
          <w:tcPr>
            <w:tcW w:w="856" w:type="dxa"/>
            <w:shd w:val="clear" w:color="auto" w:fill="auto"/>
          </w:tcPr>
          <w:p w14:paraId="1E03B1BD"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EC673F5"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r>
      <w:tr w:rsidR="00561DF2" w:rsidRPr="00A3654A" w14:paraId="1780340E" w14:textId="77777777" w:rsidTr="00A3654A">
        <w:tc>
          <w:tcPr>
            <w:tcW w:w="8180" w:type="dxa"/>
            <w:shd w:val="clear" w:color="auto" w:fill="auto"/>
          </w:tcPr>
          <w:p w14:paraId="59DDFCB2" w14:textId="2D001136" w:rsidR="00561DF2" w:rsidRPr="00A3654A" w:rsidRDefault="00561DF2" w:rsidP="00561DF2">
            <w:pPr>
              <w:pStyle w:val="Text1"/>
              <w:numPr>
                <w:ilvl w:val="0"/>
                <w:numId w:val="15"/>
              </w:numPr>
              <w:spacing w:before="40" w:after="40"/>
              <w:rPr>
                <w:rFonts w:ascii="Arial" w:hAnsi="Arial" w:cs="Arial"/>
                <w:color w:val="000000"/>
              </w:rPr>
            </w:pPr>
            <w:r w:rsidRPr="00A3654A">
              <w:rPr>
                <w:rFonts w:ascii="Arial" w:hAnsi="Arial" w:cs="Arial"/>
                <w:color w:val="000000"/>
              </w:rPr>
              <w:lastRenderedPageBreak/>
              <w:t xml:space="preserve">it has been established by a final judgment or final administrative decision that the Company has created an entity in a different jurisdiction with the intent to circumvent fiscal, social or any other legal obligations in the jurisdiction of its registered office, central </w:t>
            </w:r>
            <w:r w:rsidR="00FC071A" w:rsidRPr="00A3654A">
              <w:rPr>
                <w:rFonts w:ascii="Arial" w:hAnsi="Arial" w:cs="Arial"/>
                <w:color w:val="000000"/>
              </w:rPr>
              <w:t>administration,</w:t>
            </w:r>
            <w:r w:rsidRPr="00A3654A">
              <w:rPr>
                <w:rFonts w:ascii="Arial" w:hAnsi="Arial" w:cs="Arial"/>
                <w:color w:val="000000"/>
              </w:rPr>
              <w:t xml:space="preserve"> or principal place of business</w:t>
            </w:r>
            <w:r w:rsidR="00234B3F" w:rsidRPr="00A3654A">
              <w:rPr>
                <w:rFonts w:ascii="Arial" w:hAnsi="Arial" w:cs="Arial"/>
                <w:color w:val="000000"/>
              </w:rPr>
              <w:t xml:space="preserve"> (</w:t>
            </w:r>
            <w:r w:rsidR="00234B3F" w:rsidRPr="00A3654A">
              <w:rPr>
                <w:rFonts w:ascii="Arial" w:hAnsi="Arial" w:cs="Arial"/>
                <w:i/>
                <w:iCs/>
                <w:color w:val="000000"/>
              </w:rPr>
              <w:t>creating a shell company</w:t>
            </w:r>
            <w:r w:rsidR="00234B3F" w:rsidRPr="00A3654A">
              <w:rPr>
                <w:rFonts w:ascii="Arial" w:hAnsi="Arial" w:cs="Arial"/>
                <w:color w:val="000000"/>
              </w:rPr>
              <w:t>)</w:t>
            </w:r>
            <w:r w:rsidRPr="00A3654A">
              <w:rPr>
                <w:rFonts w:ascii="Arial" w:hAnsi="Arial" w:cs="Arial"/>
                <w:color w:val="000000"/>
              </w:rPr>
              <w:t>.</w:t>
            </w:r>
          </w:p>
        </w:tc>
        <w:tc>
          <w:tcPr>
            <w:tcW w:w="856" w:type="dxa"/>
            <w:shd w:val="clear" w:color="auto" w:fill="auto"/>
          </w:tcPr>
          <w:p w14:paraId="34341760"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4D718821"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r>
      <w:tr w:rsidR="00561DF2" w:rsidRPr="00A3654A" w14:paraId="3D3B70E2" w14:textId="77777777" w:rsidTr="00A3654A">
        <w:tc>
          <w:tcPr>
            <w:tcW w:w="8180" w:type="dxa"/>
            <w:shd w:val="clear" w:color="auto" w:fill="auto"/>
          </w:tcPr>
          <w:p w14:paraId="2C59BD4D" w14:textId="193218B2" w:rsidR="00561DF2" w:rsidRPr="00A3654A" w:rsidRDefault="00561DF2" w:rsidP="00561DF2">
            <w:pPr>
              <w:pStyle w:val="Text1"/>
              <w:numPr>
                <w:ilvl w:val="0"/>
                <w:numId w:val="15"/>
              </w:numPr>
              <w:spacing w:before="40" w:after="40"/>
              <w:rPr>
                <w:rFonts w:ascii="Arial" w:hAnsi="Arial" w:cs="Arial"/>
                <w:color w:val="000000"/>
              </w:rPr>
            </w:pPr>
            <w:r w:rsidRPr="00A3654A">
              <w:rPr>
                <w:rFonts w:ascii="Arial" w:hAnsi="Arial" w:cs="Arial"/>
                <w:color w:val="000000"/>
              </w:rPr>
              <w:t xml:space="preserve">it has been established by a final judgment or final administrative decision that the </w:t>
            </w:r>
            <w:r w:rsidR="007B1CCC" w:rsidRPr="00A3654A">
              <w:rPr>
                <w:rFonts w:ascii="Arial" w:hAnsi="Arial" w:cs="Arial"/>
                <w:color w:val="000000"/>
              </w:rPr>
              <w:t xml:space="preserve">Company </w:t>
            </w:r>
            <w:r w:rsidRPr="00A3654A">
              <w:rPr>
                <w:rFonts w:ascii="Arial" w:hAnsi="Arial" w:cs="Arial"/>
                <w:color w:val="000000"/>
              </w:rPr>
              <w:t>has been created with the intent referred to in point (e)</w:t>
            </w:r>
            <w:r w:rsidR="00234B3F" w:rsidRPr="00A3654A">
              <w:rPr>
                <w:rFonts w:ascii="Arial" w:hAnsi="Arial" w:cs="Arial"/>
                <w:color w:val="000000"/>
              </w:rPr>
              <w:t xml:space="preserve"> (</w:t>
            </w:r>
            <w:r w:rsidR="00234B3F" w:rsidRPr="00A3654A">
              <w:rPr>
                <w:rFonts w:ascii="Arial" w:hAnsi="Arial" w:cs="Arial"/>
                <w:i/>
                <w:iCs/>
                <w:color w:val="000000"/>
              </w:rPr>
              <w:t>being a shell company</w:t>
            </w:r>
            <w:r w:rsidR="00234B3F" w:rsidRPr="00A3654A">
              <w:rPr>
                <w:rFonts w:ascii="Arial" w:hAnsi="Arial" w:cs="Arial"/>
                <w:color w:val="000000"/>
              </w:rPr>
              <w:t>)</w:t>
            </w:r>
            <w:r w:rsidRPr="00A3654A">
              <w:rPr>
                <w:rFonts w:ascii="Arial" w:hAnsi="Arial" w:cs="Arial"/>
                <w:color w:val="000000"/>
              </w:rPr>
              <w:t>.</w:t>
            </w:r>
          </w:p>
        </w:tc>
        <w:tc>
          <w:tcPr>
            <w:tcW w:w="856" w:type="dxa"/>
            <w:shd w:val="clear" w:color="auto" w:fill="auto"/>
          </w:tcPr>
          <w:p w14:paraId="09C00001"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25CCCF5A"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51527">
              <w:rPr>
                <w:rFonts w:ascii="Arial" w:hAnsi="Arial" w:cs="Arial"/>
                <w:noProof/>
              </w:rPr>
            </w:r>
            <w:r w:rsidR="00551527">
              <w:rPr>
                <w:rFonts w:ascii="Arial" w:hAnsi="Arial" w:cs="Arial"/>
                <w:noProof/>
              </w:rPr>
              <w:fldChar w:fldCharType="separate"/>
            </w:r>
            <w:r w:rsidRPr="00A3654A">
              <w:rPr>
                <w:rFonts w:ascii="Arial" w:hAnsi="Arial" w:cs="Arial"/>
                <w:noProof/>
              </w:rPr>
              <w:fldChar w:fldCharType="end"/>
            </w:r>
          </w:p>
        </w:tc>
      </w:tr>
    </w:tbl>
    <w:p w14:paraId="662F692B" w14:textId="36D66093" w:rsidR="00F96EAB" w:rsidRPr="00A3654A" w:rsidRDefault="00F96EAB" w:rsidP="00561DF2">
      <w:pPr>
        <w:pStyle w:val="Title"/>
        <w:rPr>
          <w:rFonts w:ascii="Arial" w:hAnsi="Arial" w:cs="Arial"/>
          <w:noProof/>
        </w:rPr>
      </w:pPr>
      <w:r w:rsidRPr="00A3654A">
        <w:rPr>
          <w:rFonts w:ascii="Arial" w:hAnsi="Arial" w:cs="Arial"/>
          <w:noProof/>
        </w:rPr>
        <w:t>Remedial measures</w:t>
      </w:r>
    </w:p>
    <w:p w14:paraId="74E8D2D9" w14:textId="7FCD537C" w:rsidR="00561DF2" w:rsidRPr="00A3654A" w:rsidRDefault="00561DF2" w:rsidP="00234B3F">
      <w:pPr>
        <w:pStyle w:val="Title"/>
        <w:jc w:val="both"/>
        <w:rPr>
          <w:rFonts w:ascii="Arial" w:hAnsi="Arial" w:cs="Arial"/>
          <w:b w:val="0"/>
          <w:bCs w:val="0"/>
          <w:smallCaps w:val="0"/>
          <w:color w:val="000000"/>
          <w:kern w:val="0"/>
          <w:szCs w:val="24"/>
          <w:lang w:eastAsia="zh-CN"/>
        </w:rPr>
      </w:pPr>
      <w:r w:rsidRPr="00A3654A">
        <w:rPr>
          <w:rFonts w:ascii="Arial" w:hAnsi="Arial" w:cs="Arial"/>
          <w:b w:val="0"/>
          <w:bCs w:val="0"/>
          <w:smallCaps w:val="0"/>
          <w:color w:val="000000"/>
          <w:kern w:val="0"/>
          <w:szCs w:val="24"/>
          <w:lang w:eastAsia="zh-CN"/>
        </w:rPr>
        <w:t>If the</w:t>
      </w:r>
      <w:r w:rsidR="00C74BB4" w:rsidRPr="00A3654A">
        <w:rPr>
          <w:rFonts w:ascii="Arial" w:hAnsi="Arial" w:cs="Arial"/>
          <w:b w:val="0"/>
          <w:bCs w:val="0"/>
          <w:smallCaps w:val="0"/>
          <w:color w:val="000000"/>
          <w:kern w:val="0"/>
          <w:szCs w:val="24"/>
          <w:lang w:eastAsia="zh-CN"/>
        </w:rPr>
        <w:t xml:space="preserve"> answer to any of the above situation</w:t>
      </w:r>
      <w:r w:rsidR="001770F3" w:rsidRPr="00A3654A">
        <w:rPr>
          <w:rFonts w:ascii="Arial" w:hAnsi="Arial" w:cs="Arial"/>
          <w:b w:val="0"/>
          <w:bCs w:val="0"/>
          <w:smallCaps w:val="0"/>
          <w:color w:val="000000"/>
          <w:kern w:val="0"/>
          <w:szCs w:val="24"/>
          <w:lang w:eastAsia="zh-CN"/>
        </w:rPr>
        <w:t>s</w:t>
      </w:r>
      <w:r w:rsidR="00C74BB4" w:rsidRPr="00A3654A">
        <w:rPr>
          <w:rFonts w:ascii="Arial" w:hAnsi="Arial" w:cs="Arial"/>
          <w:b w:val="0"/>
          <w:bCs w:val="0"/>
          <w:smallCaps w:val="0"/>
          <w:color w:val="000000"/>
          <w:kern w:val="0"/>
          <w:szCs w:val="24"/>
          <w:lang w:eastAsia="zh-CN"/>
        </w:rPr>
        <w:t xml:space="preserve"> is a YES in relation to the</w:t>
      </w:r>
      <w:r w:rsidRPr="00A3654A">
        <w:rPr>
          <w:rFonts w:ascii="Arial" w:hAnsi="Arial" w:cs="Arial"/>
          <w:b w:val="0"/>
          <w:bCs w:val="0"/>
          <w:smallCaps w:val="0"/>
          <w:color w:val="000000"/>
          <w:kern w:val="0"/>
          <w:szCs w:val="24"/>
          <w:lang w:eastAsia="zh-CN"/>
        </w:rPr>
        <w:t xml:space="preserve"> Company</w:t>
      </w:r>
      <w:r w:rsidR="00976A5D" w:rsidRPr="00A3654A">
        <w:rPr>
          <w:rFonts w:ascii="Arial" w:hAnsi="Arial" w:cs="Arial"/>
          <w:b w:val="0"/>
          <w:bCs w:val="0"/>
          <w:smallCaps w:val="0"/>
          <w:color w:val="000000"/>
          <w:kern w:val="0"/>
          <w:szCs w:val="24"/>
          <w:lang w:eastAsia="zh-CN"/>
        </w:rPr>
        <w:t>,</w:t>
      </w:r>
      <w:r w:rsidRPr="00A3654A">
        <w:rPr>
          <w:rFonts w:ascii="Arial" w:hAnsi="Arial" w:cs="Arial"/>
          <w:b w:val="0"/>
          <w:bCs w:val="0"/>
          <w:smallCaps w:val="0"/>
          <w:color w:val="000000"/>
          <w:kern w:val="0"/>
          <w:szCs w:val="24"/>
          <w:lang w:eastAsia="zh-CN"/>
        </w:rPr>
        <w:t xml:space="preserve"> </w:t>
      </w:r>
      <w:r w:rsidR="00976A5D" w:rsidRPr="00A3654A">
        <w:rPr>
          <w:rFonts w:ascii="Arial" w:hAnsi="Arial" w:cs="Arial"/>
          <w:b w:val="0"/>
          <w:bCs w:val="0"/>
          <w:smallCaps w:val="0"/>
          <w:color w:val="000000"/>
          <w:kern w:val="0"/>
          <w:szCs w:val="24"/>
          <w:lang w:eastAsia="zh-CN"/>
        </w:rPr>
        <w:t>any person having powers of representation, decision-making or control over the Company, or any member of its administrative, management or supervisory body</w:t>
      </w:r>
      <w:r w:rsidRPr="00A3654A">
        <w:rPr>
          <w:rFonts w:ascii="Arial" w:hAnsi="Arial" w:cs="Arial"/>
          <w:b w:val="0"/>
          <w:bCs w:val="0"/>
          <w:smallCaps w:val="0"/>
          <w:color w:val="000000"/>
          <w:kern w:val="0"/>
          <w:szCs w:val="24"/>
          <w:lang w:eastAsia="zh-CN"/>
        </w:rPr>
        <w:t xml:space="preserve">, </w:t>
      </w:r>
      <w:r w:rsidR="00C74BB4" w:rsidRPr="00A3654A">
        <w:rPr>
          <w:rFonts w:ascii="Arial" w:hAnsi="Arial" w:cs="Arial"/>
          <w:b w:val="0"/>
          <w:bCs w:val="0"/>
          <w:smallCaps w:val="0"/>
          <w:color w:val="000000"/>
          <w:kern w:val="0"/>
          <w:szCs w:val="24"/>
          <w:lang w:eastAsia="zh-CN"/>
        </w:rPr>
        <w:t>the Company</w:t>
      </w:r>
      <w:r w:rsidR="00FC071A" w:rsidRPr="00A3654A">
        <w:rPr>
          <w:rFonts w:ascii="Arial" w:hAnsi="Arial" w:cs="Arial"/>
          <w:b w:val="0"/>
          <w:bCs w:val="0"/>
          <w:smallCaps w:val="0"/>
          <w:color w:val="000000"/>
          <w:kern w:val="0"/>
          <w:szCs w:val="24"/>
          <w:lang w:eastAsia="zh-CN"/>
        </w:rPr>
        <w:t xml:space="preserve"> </w:t>
      </w:r>
      <w:r w:rsidRPr="00A3654A">
        <w:rPr>
          <w:rFonts w:ascii="Arial" w:hAnsi="Arial" w:cs="Arial"/>
          <w:b w:val="0"/>
          <w:bCs w:val="0"/>
          <w:smallCaps w:val="0"/>
          <w:color w:val="000000"/>
          <w:kern w:val="0"/>
          <w:szCs w:val="24"/>
          <w:lang w:eastAsia="zh-CN"/>
        </w:rPr>
        <w:t xml:space="preserve">must indicate measures it has taken to remedy the situation, thus demonstrating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as an annex to this declaration. In case one or more of the situations of </w:t>
      </w:r>
      <w:r w:rsidR="002731B1" w:rsidRPr="00A3654A">
        <w:rPr>
          <w:rFonts w:ascii="Arial" w:hAnsi="Arial" w:cs="Arial"/>
          <w:b w:val="0"/>
          <w:bCs w:val="0"/>
          <w:smallCaps w:val="0"/>
          <w:color w:val="000000"/>
          <w:kern w:val="0"/>
          <w:szCs w:val="24"/>
          <w:lang w:eastAsia="zh-CN"/>
        </w:rPr>
        <w:t xml:space="preserve">exclusion </w:t>
      </w:r>
      <w:r w:rsidRPr="00A3654A">
        <w:rPr>
          <w:rFonts w:ascii="Arial" w:hAnsi="Arial" w:cs="Arial"/>
          <w:b w:val="0"/>
          <w:bCs w:val="0"/>
          <w:smallCaps w:val="0"/>
          <w:color w:val="000000"/>
          <w:kern w:val="0"/>
          <w:szCs w:val="24"/>
          <w:lang w:eastAsia="zh-CN"/>
        </w:rPr>
        <w:t xml:space="preserve">listed above is applicable, the Vendor Management Committee </w:t>
      </w:r>
      <w:r w:rsidR="00FE1BB0" w:rsidRPr="00A3654A">
        <w:rPr>
          <w:rFonts w:ascii="Arial" w:hAnsi="Arial" w:cs="Arial"/>
          <w:b w:val="0"/>
          <w:bCs w:val="0"/>
          <w:smallCaps w:val="0"/>
          <w:color w:val="000000"/>
          <w:kern w:val="0"/>
          <w:szCs w:val="24"/>
          <w:lang w:eastAsia="zh-CN"/>
        </w:rPr>
        <w:t>of the World Food Programme (WFP</w:t>
      </w:r>
      <w:r w:rsidR="00FC071A" w:rsidRPr="00A3654A">
        <w:rPr>
          <w:rFonts w:ascii="Arial" w:hAnsi="Arial" w:cs="Arial"/>
          <w:b w:val="0"/>
          <w:bCs w:val="0"/>
          <w:smallCaps w:val="0"/>
          <w:color w:val="000000"/>
          <w:kern w:val="0"/>
          <w:szCs w:val="24"/>
          <w:lang w:eastAsia="zh-CN"/>
        </w:rPr>
        <w:t xml:space="preserve">) </w:t>
      </w:r>
      <w:r w:rsidRPr="00A3654A">
        <w:rPr>
          <w:rFonts w:ascii="Arial" w:hAnsi="Arial" w:cs="Arial"/>
          <w:b w:val="0"/>
          <w:bCs w:val="0"/>
          <w:smallCaps w:val="0"/>
          <w:color w:val="000000"/>
          <w:kern w:val="0"/>
          <w:szCs w:val="24"/>
          <w:lang w:eastAsia="zh-CN"/>
        </w:rPr>
        <w:t xml:space="preserve">will take into consideration </w:t>
      </w:r>
      <w:r w:rsidR="00236886" w:rsidRPr="00A3654A">
        <w:rPr>
          <w:rFonts w:ascii="Arial" w:hAnsi="Arial" w:cs="Arial"/>
          <w:b w:val="0"/>
          <w:bCs w:val="0"/>
          <w:smallCaps w:val="0"/>
          <w:color w:val="000000"/>
          <w:kern w:val="0"/>
          <w:szCs w:val="24"/>
          <w:lang w:eastAsia="zh-CN"/>
        </w:rPr>
        <w:t xml:space="preserve">the </w:t>
      </w:r>
      <w:r w:rsidRPr="00A3654A">
        <w:rPr>
          <w:rFonts w:ascii="Arial" w:hAnsi="Arial" w:cs="Arial"/>
          <w:b w:val="0"/>
          <w:bCs w:val="0"/>
          <w:smallCaps w:val="0"/>
          <w:color w:val="000000"/>
          <w:kern w:val="0"/>
          <w:szCs w:val="24"/>
          <w:lang w:eastAsia="zh-CN"/>
        </w:rPr>
        <w:t>remedial measures provided by the Company</w:t>
      </w:r>
      <w:r w:rsidR="00FC071A" w:rsidRPr="00A3654A">
        <w:rPr>
          <w:rFonts w:ascii="Arial" w:hAnsi="Arial" w:cs="Arial"/>
          <w:b w:val="0"/>
          <w:bCs w:val="0"/>
          <w:smallCaps w:val="0"/>
          <w:color w:val="000000"/>
          <w:kern w:val="0"/>
          <w:szCs w:val="24"/>
          <w:lang w:eastAsia="zh-CN"/>
        </w:rPr>
        <w:t xml:space="preserve"> </w:t>
      </w:r>
      <w:r w:rsidRPr="00A3654A">
        <w:rPr>
          <w:rFonts w:ascii="Arial" w:hAnsi="Arial" w:cs="Arial"/>
          <w:b w:val="0"/>
          <w:bCs w:val="0"/>
          <w:smallCaps w:val="0"/>
          <w:color w:val="000000"/>
          <w:kern w:val="0"/>
          <w:szCs w:val="24"/>
          <w:lang w:eastAsia="zh-CN"/>
        </w:rPr>
        <w:t xml:space="preserve">to inform its decision whether to include the Company </w:t>
      </w:r>
      <w:r w:rsidR="006870EF" w:rsidRPr="00A3654A">
        <w:rPr>
          <w:rFonts w:ascii="Arial" w:hAnsi="Arial" w:cs="Arial"/>
          <w:b w:val="0"/>
          <w:bCs w:val="0"/>
          <w:smallCaps w:val="0"/>
          <w:color w:val="000000"/>
          <w:kern w:val="0"/>
          <w:szCs w:val="24"/>
          <w:lang w:eastAsia="zh-CN"/>
        </w:rPr>
        <w:t>i</w:t>
      </w:r>
      <w:r w:rsidRPr="00A3654A">
        <w:rPr>
          <w:rFonts w:ascii="Arial" w:hAnsi="Arial" w:cs="Arial"/>
          <w:b w:val="0"/>
          <w:bCs w:val="0"/>
          <w:smallCaps w:val="0"/>
          <w:color w:val="000000"/>
          <w:kern w:val="0"/>
          <w:szCs w:val="24"/>
          <w:lang w:eastAsia="zh-CN"/>
        </w:rPr>
        <w:t>n the WFP vendor rosters</w:t>
      </w:r>
      <w:r w:rsidR="002731B1" w:rsidRPr="00A3654A">
        <w:rPr>
          <w:rFonts w:ascii="Arial" w:hAnsi="Arial" w:cs="Arial"/>
          <w:b w:val="0"/>
          <w:bCs w:val="0"/>
          <w:smallCaps w:val="0"/>
          <w:color w:val="000000"/>
          <w:kern w:val="0"/>
          <w:szCs w:val="24"/>
          <w:lang w:eastAsia="zh-CN"/>
        </w:rPr>
        <w:t xml:space="preserve">. </w:t>
      </w:r>
    </w:p>
    <w:p w14:paraId="18DBB60E" w14:textId="07909A6F" w:rsidR="00561DF2" w:rsidRPr="00A3654A" w:rsidRDefault="00561DF2" w:rsidP="00234B3F">
      <w:pPr>
        <w:pStyle w:val="Title"/>
        <w:jc w:val="both"/>
        <w:rPr>
          <w:rFonts w:ascii="Arial" w:hAnsi="Arial" w:cs="Arial"/>
          <w:iCs/>
          <w:noProof/>
        </w:rPr>
      </w:pPr>
      <w:r w:rsidRPr="00A3654A">
        <w:rPr>
          <w:rFonts w:ascii="Arial" w:hAnsi="Arial" w:cs="Arial"/>
          <w:iCs/>
          <w:noProof/>
        </w:rPr>
        <w:t xml:space="preserve">The company </w:t>
      </w:r>
      <w:r w:rsidR="00D87628" w:rsidRPr="00A3654A">
        <w:rPr>
          <w:rFonts w:ascii="Arial" w:hAnsi="Arial" w:cs="Arial"/>
          <w:iCs/>
          <w:noProof/>
        </w:rPr>
        <w:t>m</w:t>
      </w:r>
      <w:r w:rsidRPr="00A3654A">
        <w:rPr>
          <w:rFonts w:ascii="Arial" w:hAnsi="Arial" w:cs="Arial"/>
          <w:iCs/>
          <w:noProof/>
        </w:rPr>
        <w:t xml:space="preserve">ust immediately inform </w:t>
      </w:r>
      <w:r w:rsidR="00FE1BB0" w:rsidRPr="00A3654A">
        <w:rPr>
          <w:rFonts w:ascii="Arial" w:hAnsi="Arial" w:cs="Arial"/>
          <w:iCs/>
          <w:noProof/>
        </w:rPr>
        <w:t xml:space="preserve">WFP </w:t>
      </w:r>
      <w:r w:rsidRPr="00A3654A">
        <w:rPr>
          <w:rFonts w:ascii="Arial" w:hAnsi="Arial" w:cs="Arial"/>
          <w:iCs/>
          <w:noProof/>
        </w:rPr>
        <w:t>of any changes in the situations declared.</w:t>
      </w:r>
    </w:p>
    <w:p w14:paraId="3FE3FB45" w14:textId="2C0DAEF2" w:rsidR="00561DF2" w:rsidRPr="00A3654A" w:rsidRDefault="00561DF2" w:rsidP="00234B3F">
      <w:pPr>
        <w:pStyle w:val="Title"/>
        <w:jc w:val="both"/>
        <w:rPr>
          <w:rFonts w:ascii="Arial" w:hAnsi="Arial" w:cs="Arial"/>
          <w:iCs/>
          <w:noProof/>
        </w:rPr>
      </w:pPr>
      <w:r w:rsidRPr="00A3654A">
        <w:rPr>
          <w:rFonts w:ascii="Arial" w:hAnsi="Arial" w:cs="Arial"/>
          <w:iCs/>
          <w:noProof/>
        </w:rPr>
        <w:t xml:space="preserve">The company </w:t>
      </w:r>
      <w:r w:rsidR="001770F3" w:rsidRPr="00A3654A">
        <w:rPr>
          <w:rFonts w:ascii="Arial" w:hAnsi="Arial" w:cs="Arial"/>
          <w:iCs/>
          <w:noProof/>
        </w:rPr>
        <w:t>may be</w:t>
      </w:r>
      <w:r w:rsidR="00336984" w:rsidRPr="00A3654A">
        <w:rPr>
          <w:rFonts w:ascii="Arial" w:hAnsi="Arial" w:cs="Arial"/>
          <w:iCs/>
          <w:noProof/>
        </w:rPr>
        <w:t xml:space="preserve"> or become</w:t>
      </w:r>
      <w:r w:rsidR="001770F3" w:rsidRPr="00A3654A">
        <w:rPr>
          <w:rFonts w:ascii="Arial" w:hAnsi="Arial" w:cs="Arial"/>
          <w:iCs/>
          <w:noProof/>
        </w:rPr>
        <w:t xml:space="preserve"> ineligible and excluded from contracting if any response or information provided herein is found to be incorrect or false. </w:t>
      </w:r>
    </w:p>
    <w:p w14:paraId="288289A3" w14:textId="67C8F02A" w:rsidR="00D87628" w:rsidRDefault="00D87628" w:rsidP="00D87628">
      <w:pPr>
        <w:pStyle w:val="Title"/>
        <w:rPr>
          <w:rFonts w:ascii="Arial" w:hAnsi="Arial" w:cs="Arial"/>
          <w:i/>
          <w:iCs/>
        </w:rPr>
      </w:pPr>
      <w:r w:rsidRPr="00A3654A">
        <w:rPr>
          <w:rFonts w:ascii="Arial" w:hAnsi="Arial" w:cs="Arial"/>
          <w:i/>
          <w:iCs/>
        </w:rPr>
        <w:t>Full name</w:t>
      </w:r>
      <w:r w:rsidRPr="00A3654A">
        <w:rPr>
          <w:rFonts w:ascii="Arial" w:hAnsi="Arial" w:cs="Arial"/>
          <w:i/>
          <w:iCs/>
        </w:rPr>
        <w:tab/>
      </w:r>
      <w:r w:rsidR="000668AD">
        <w:rPr>
          <w:rFonts w:ascii="Arial" w:hAnsi="Arial" w:cs="Arial"/>
          <w:i/>
          <w:iCs/>
        </w:rPr>
        <w:t xml:space="preserve"> and position</w:t>
      </w:r>
    </w:p>
    <w:p w14:paraId="3C54F0BD" w14:textId="77777777" w:rsidR="00A3654A" w:rsidRPr="00A3654A" w:rsidRDefault="00A3654A" w:rsidP="00A3654A"/>
    <w:p w14:paraId="607C3829" w14:textId="21A450D0" w:rsidR="00D87628" w:rsidRDefault="00D87628" w:rsidP="00D87628">
      <w:pPr>
        <w:pStyle w:val="Title"/>
        <w:rPr>
          <w:rFonts w:ascii="Arial" w:hAnsi="Arial" w:cs="Arial"/>
          <w:i/>
          <w:iCs/>
        </w:rPr>
      </w:pPr>
      <w:r w:rsidRPr="00A3654A">
        <w:rPr>
          <w:rFonts w:ascii="Arial" w:hAnsi="Arial" w:cs="Arial"/>
          <w:i/>
          <w:iCs/>
        </w:rPr>
        <w:t>Date</w:t>
      </w:r>
    </w:p>
    <w:p w14:paraId="37BD0059" w14:textId="77777777" w:rsidR="00A3654A" w:rsidRPr="00A3654A" w:rsidRDefault="00A3654A" w:rsidP="00A3654A"/>
    <w:p w14:paraId="236F89BF" w14:textId="68C3266E" w:rsidR="00D87628" w:rsidRDefault="00D87628" w:rsidP="00D87628">
      <w:pPr>
        <w:pStyle w:val="Title"/>
        <w:rPr>
          <w:rFonts w:ascii="Arial" w:hAnsi="Arial" w:cs="Arial"/>
          <w:i/>
          <w:iCs/>
        </w:rPr>
      </w:pPr>
      <w:r w:rsidRPr="00A3654A">
        <w:rPr>
          <w:rFonts w:ascii="Arial" w:hAnsi="Arial" w:cs="Arial"/>
          <w:i/>
          <w:iCs/>
        </w:rPr>
        <w:tab/>
        <w:t>Signature</w:t>
      </w:r>
    </w:p>
    <w:p w14:paraId="21A62A79" w14:textId="77777777" w:rsidR="00A3654A" w:rsidRPr="00A3654A" w:rsidRDefault="00A3654A" w:rsidP="00A3654A"/>
    <w:p w14:paraId="09041B3D" w14:textId="639F4409" w:rsidR="00D87628" w:rsidRPr="00A3654A" w:rsidRDefault="00D87628" w:rsidP="00D87628">
      <w:pPr>
        <w:pStyle w:val="Title"/>
        <w:rPr>
          <w:rFonts w:ascii="Arial" w:hAnsi="Arial" w:cs="Arial"/>
          <w:i/>
          <w:iCs/>
        </w:rPr>
      </w:pPr>
      <w:r w:rsidRPr="00A3654A">
        <w:rPr>
          <w:rFonts w:ascii="Arial" w:hAnsi="Arial" w:cs="Arial"/>
          <w:i/>
          <w:iCs/>
        </w:rPr>
        <w:t>Company Stamp</w:t>
      </w:r>
    </w:p>
    <w:p w14:paraId="70ED0F78" w14:textId="77777777" w:rsidR="00D87628" w:rsidRPr="00A3654A" w:rsidRDefault="00D87628" w:rsidP="00D87628">
      <w:pPr>
        <w:pStyle w:val="Title"/>
        <w:rPr>
          <w:rFonts w:ascii="Arial" w:hAnsi="Arial" w:cs="Arial"/>
          <w:i/>
          <w:iCs/>
          <w:highlight w:val="lightGray"/>
        </w:rPr>
      </w:pPr>
    </w:p>
    <w:p w14:paraId="0BD28D6F" w14:textId="77777777" w:rsidR="00113F2B" w:rsidRPr="00A3654A" w:rsidRDefault="00113F2B">
      <w:pPr>
        <w:rPr>
          <w:rFonts w:ascii="Arial" w:hAnsi="Arial" w:cs="Arial"/>
          <w:b/>
          <w:bCs/>
          <w:smallCaps/>
          <w:kern w:val="28"/>
          <w:szCs w:val="32"/>
          <w:highlight w:val="lightGray"/>
        </w:rPr>
      </w:pPr>
      <w:r w:rsidRPr="00A3654A">
        <w:rPr>
          <w:rFonts w:ascii="Arial" w:hAnsi="Arial" w:cs="Arial"/>
          <w:highlight w:val="lightGray"/>
        </w:rPr>
        <w:br w:type="page"/>
      </w:r>
    </w:p>
    <w:p w14:paraId="34819FC9" w14:textId="461E7D65" w:rsidR="00454D84" w:rsidRDefault="00C74BB4" w:rsidP="009B225E">
      <w:pPr>
        <w:pStyle w:val="Title"/>
        <w:jc w:val="center"/>
        <w:rPr>
          <w:rFonts w:ascii="Arial" w:hAnsi="Arial" w:cs="Arial"/>
        </w:rPr>
      </w:pPr>
      <w:r w:rsidRPr="00A3654A">
        <w:rPr>
          <w:rFonts w:ascii="Arial" w:hAnsi="Arial" w:cs="Arial"/>
        </w:rPr>
        <w:lastRenderedPageBreak/>
        <w:t>Supplemental Annex</w:t>
      </w:r>
    </w:p>
    <w:p w14:paraId="1ABD6169" w14:textId="1AC23AFE" w:rsidR="00E2576E" w:rsidRPr="00E2576E" w:rsidRDefault="00E2576E" w:rsidP="00E2576E">
      <w:pPr>
        <w:rPr>
          <w:rFonts w:ascii="Arial" w:hAnsi="Arial" w:cs="Arial"/>
        </w:rPr>
      </w:pPr>
      <w:r w:rsidRPr="00E2576E">
        <w:rPr>
          <w:rFonts w:ascii="Arial" w:hAnsi="Arial" w:cs="Arial"/>
        </w:rPr>
        <w:t>Indicate what annexes have been attached to this declaration:</w:t>
      </w:r>
    </w:p>
    <w:sectPr w:rsidR="00E2576E" w:rsidRPr="00E2576E" w:rsidSect="00897E28">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F8E4" w14:textId="77777777" w:rsidR="00D910EE" w:rsidRDefault="00D910EE">
      <w:r>
        <w:separator/>
      </w:r>
    </w:p>
  </w:endnote>
  <w:endnote w:type="continuationSeparator" w:id="0">
    <w:p w14:paraId="60F22272" w14:textId="77777777" w:rsidR="00D910EE" w:rsidRDefault="00D910EE">
      <w:r>
        <w:continuationSeparator/>
      </w:r>
    </w:p>
  </w:endnote>
  <w:endnote w:type="continuationNotice" w:id="1">
    <w:p w14:paraId="2A921BA4" w14:textId="77777777" w:rsidR="00D910EE" w:rsidRDefault="00D91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597BD86D" w14:textId="77777777" w:rsidR="00295BCF" w:rsidRDefault="00295BCF"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9C65B7">
              <w:rPr>
                <w:bCs/>
                <w:noProof/>
                <w:sz w:val="20"/>
                <w:szCs w:val="20"/>
              </w:rPr>
              <w:t>3</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9C65B7">
              <w:rPr>
                <w:bCs/>
                <w:noProof/>
                <w:sz w:val="20"/>
                <w:szCs w:val="20"/>
              </w:rPr>
              <w:t>8</w:t>
            </w:r>
            <w:r w:rsidRPr="00EC7E2B">
              <w:rPr>
                <w:bCs/>
                <w:sz w:val="20"/>
                <w:szCs w:val="20"/>
              </w:rPr>
              <w:fldChar w:fldCharType="end"/>
            </w:r>
          </w:p>
        </w:sdtContent>
      </w:sdt>
    </w:sdtContent>
  </w:sdt>
  <w:p w14:paraId="7F2AC122" w14:textId="77777777" w:rsidR="00295BCF" w:rsidRDefault="0029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2602" w14:textId="77777777" w:rsidR="00D910EE" w:rsidRDefault="00D910EE">
      <w:r>
        <w:separator/>
      </w:r>
    </w:p>
  </w:footnote>
  <w:footnote w:type="continuationSeparator" w:id="0">
    <w:p w14:paraId="56D08B81" w14:textId="77777777" w:rsidR="00D910EE" w:rsidRDefault="00D910EE">
      <w:r>
        <w:continuationSeparator/>
      </w:r>
    </w:p>
  </w:footnote>
  <w:footnote w:type="continuationNotice" w:id="1">
    <w:p w14:paraId="152D7FDB" w14:textId="77777777" w:rsidR="00D910EE" w:rsidRDefault="00D91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9463" w14:textId="3E4B4AEA" w:rsidR="00295BCF" w:rsidRPr="00370A7F" w:rsidRDefault="00295BCF">
    <w:pPr>
      <w:pStyle w:val="Header"/>
      <w:jc w:val="right"/>
      <w:rPr>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470060"/>
    <w:multiLevelType w:val="hybridMultilevel"/>
    <w:tmpl w:val="3E0E13B8"/>
    <w:lvl w:ilvl="0" w:tplc="061CA660">
      <w:start w:val="1"/>
      <w:numFmt w:val="lowerRoman"/>
      <w:lvlText w:val="(%1)"/>
      <w:lvlJc w:val="left"/>
      <w:pPr>
        <w:ind w:left="1429" w:hanging="72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1"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3"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4"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42"/>
  </w:num>
  <w:num w:numId="2">
    <w:abstractNumId w:val="0"/>
  </w:num>
  <w:num w:numId="3">
    <w:abstractNumId w:val="33"/>
  </w:num>
  <w:num w:numId="4">
    <w:abstractNumId w:val="6"/>
  </w:num>
  <w:num w:numId="5">
    <w:abstractNumId w:val="31"/>
  </w:num>
  <w:num w:numId="6">
    <w:abstractNumId w:val="19"/>
  </w:num>
  <w:num w:numId="7">
    <w:abstractNumId w:val="47"/>
  </w:num>
  <w:num w:numId="8">
    <w:abstractNumId w:val="32"/>
  </w:num>
  <w:num w:numId="9">
    <w:abstractNumId w:val="14"/>
  </w:num>
  <w:num w:numId="10">
    <w:abstractNumId w:val="11"/>
  </w:num>
  <w:num w:numId="11">
    <w:abstractNumId w:val="2"/>
  </w:num>
  <w:num w:numId="12">
    <w:abstractNumId w:val="40"/>
  </w:num>
  <w:num w:numId="13">
    <w:abstractNumId w:val="46"/>
  </w:num>
  <w:num w:numId="14">
    <w:abstractNumId w:val="38"/>
  </w:num>
  <w:num w:numId="15">
    <w:abstractNumId w:val="13"/>
  </w:num>
  <w:num w:numId="16">
    <w:abstractNumId w:val="39"/>
  </w:num>
  <w:num w:numId="17">
    <w:abstractNumId w:val="15"/>
  </w:num>
  <w:num w:numId="18">
    <w:abstractNumId w:val="1"/>
  </w:num>
  <w:num w:numId="19">
    <w:abstractNumId w:val="3"/>
  </w:num>
  <w:num w:numId="20">
    <w:abstractNumId w:val="36"/>
  </w:num>
  <w:num w:numId="21">
    <w:abstractNumId w:val="45"/>
  </w:num>
  <w:num w:numId="22">
    <w:abstractNumId w:val="30"/>
  </w:num>
  <w:num w:numId="23">
    <w:abstractNumId w:val="43"/>
  </w:num>
  <w:num w:numId="24">
    <w:abstractNumId w:val="27"/>
  </w:num>
  <w:num w:numId="25">
    <w:abstractNumId w:val="10"/>
  </w:num>
  <w:num w:numId="26">
    <w:abstractNumId w:val="23"/>
  </w:num>
  <w:num w:numId="27">
    <w:abstractNumId w:val="20"/>
  </w:num>
  <w:num w:numId="28">
    <w:abstractNumId w:val="12"/>
  </w:num>
  <w:num w:numId="29">
    <w:abstractNumId w:val="35"/>
  </w:num>
  <w:num w:numId="30">
    <w:abstractNumId w:val="41"/>
  </w:num>
  <w:num w:numId="31">
    <w:abstractNumId w:val="34"/>
  </w:num>
  <w:num w:numId="32">
    <w:abstractNumId w:val="37"/>
  </w:num>
  <w:num w:numId="33">
    <w:abstractNumId w:val="21"/>
  </w:num>
  <w:num w:numId="34">
    <w:abstractNumId w:val="9"/>
  </w:num>
  <w:num w:numId="35">
    <w:abstractNumId w:val="18"/>
  </w:num>
  <w:num w:numId="36">
    <w:abstractNumId w:val="4"/>
  </w:num>
  <w:num w:numId="37">
    <w:abstractNumId w:val="7"/>
  </w:num>
  <w:num w:numId="38">
    <w:abstractNumId w:val="5"/>
  </w:num>
  <w:num w:numId="39">
    <w:abstractNumId w:val="22"/>
  </w:num>
  <w:num w:numId="40">
    <w:abstractNumId w:val="25"/>
  </w:num>
  <w:num w:numId="41">
    <w:abstractNumId w:val="8"/>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24"/>
    <w:lvlOverride w:ilvl="0">
      <w:startOverride w:val="2"/>
    </w:lvlOverride>
    <w:lvlOverride w:ilvl="1"/>
    <w:lvlOverride w:ilvl="2"/>
    <w:lvlOverride w:ilvl="3"/>
    <w:lvlOverride w:ilvl="4"/>
    <w:lvlOverride w:ilvl="5"/>
    <w:lvlOverride w:ilvl="6"/>
    <w:lvlOverride w:ilvl="7"/>
    <w:lvlOverride w:ilvl="8"/>
  </w:num>
  <w:num w:numId="44">
    <w:abstractNumId w:val="26"/>
  </w:num>
  <w:num w:numId="45">
    <w:abstractNumId w:val="44"/>
  </w:num>
  <w:num w:numId="46">
    <w:abstractNumId w:val="16"/>
  </w:num>
  <w:num w:numId="47">
    <w:abstractNumId w:val="1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0D90"/>
    <w:rsid w:val="00011D8F"/>
    <w:rsid w:val="000134F6"/>
    <w:rsid w:val="0003236B"/>
    <w:rsid w:val="00055F7F"/>
    <w:rsid w:val="00057312"/>
    <w:rsid w:val="00060716"/>
    <w:rsid w:val="00064BE7"/>
    <w:rsid w:val="000668AD"/>
    <w:rsid w:val="00072088"/>
    <w:rsid w:val="00074059"/>
    <w:rsid w:val="00086A53"/>
    <w:rsid w:val="00091E85"/>
    <w:rsid w:val="00096575"/>
    <w:rsid w:val="000A49B6"/>
    <w:rsid w:val="000A6F71"/>
    <w:rsid w:val="000B1CF8"/>
    <w:rsid w:val="000B34D3"/>
    <w:rsid w:val="000C2EE8"/>
    <w:rsid w:val="000C3409"/>
    <w:rsid w:val="000C68B3"/>
    <w:rsid w:val="000D18BF"/>
    <w:rsid w:val="000D27F5"/>
    <w:rsid w:val="000D41F1"/>
    <w:rsid w:val="000E2E14"/>
    <w:rsid w:val="000F2BD0"/>
    <w:rsid w:val="000F40A3"/>
    <w:rsid w:val="000F40EC"/>
    <w:rsid w:val="000F6B18"/>
    <w:rsid w:val="00100A54"/>
    <w:rsid w:val="0010150F"/>
    <w:rsid w:val="0010484E"/>
    <w:rsid w:val="00105C02"/>
    <w:rsid w:val="0011021A"/>
    <w:rsid w:val="00113F2B"/>
    <w:rsid w:val="00113FC7"/>
    <w:rsid w:val="0011512C"/>
    <w:rsid w:val="0011661C"/>
    <w:rsid w:val="00116FF1"/>
    <w:rsid w:val="00121829"/>
    <w:rsid w:val="0012286C"/>
    <w:rsid w:val="001228C9"/>
    <w:rsid w:val="00127C70"/>
    <w:rsid w:val="00131972"/>
    <w:rsid w:val="00133437"/>
    <w:rsid w:val="00134415"/>
    <w:rsid w:val="001536C7"/>
    <w:rsid w:val="00154CF6"/>
    <w:rsid w:val="00156071"/>
    <w:rsid w:val="001564B0"/>
    <w:rsid w:val="00173373"/>
    <w:rsid w:val="001751BC"/>
    <w:rsid w:val="001770F3"/>
    <w:rsid w:val="00180151"/>
    <w:rsid w:val="00182B46"/>
    <w:rsid w:val="001A1F06"/>
    <w:rsid w:val="001A2EAD"/>
    <w:rsid w:val="001B3771"/>
    <w:rsid w:val="001C14D3"/>
    <w:rsid w:val="001C4F29"/>
    <w:rsid w:val="001C5CDF"/>
    <w:rsid w:val="001D02AA"/>
    <w:rsid w:val="001D6060"/>
    <w:rsid w:val="001E0D73"/>
    <w:rsid w:val="001E25F2"/>
    <w:rsid w:val="001E33AE"/>
    <w:rsid w:val="001F135A"/>
    <w:rsid w:val="00210CBD"/>
    <w:rsid w:val="002121C3"/>
    <w:rsid w:val="0021259E"/>
    <w:rsid w:val="00214D18"/>
    <w:rsid w:val="0021695B"/>
    <w:rsid w:val="00222C6A"/>
    <w:rsid w:val="0022529D"/>
    <w:rsid w:val="00230871"/>
    <w:rsid w:val="00230ACC"/>
    <w:rsid w:val="00234B3F"/>
    <w:rsid w:val="00236886"/>
    <w:rsid w:val="0024225B"/>
    <w:rsid w:val="00250E38"/>
    <w:rsid w:val="00251321"/>
    <w:rsid w:val="002610C3"/>
    <w:rsid w:val="00265657"/>
    <w:rsid w:val="00267A4E"/>
    <w:rsid w:val="00267DD7"/>
    <w:rsid w:val="00272C76"/>
    <w:rsid w:val="002731B1"/>
    <w:rsid w:val="002737A5"/>
    <w:rsid w:val="00276307"/>
    <w:rsid w:val="00282169"/>
    <w:rsid w:val="002870DB"/>
    <w:rsid w:val="002938BC"/>
    <w:rsid w:val="00293915"/>
    <w:rsid w:val="00295BCF"/>
    <w:rsid w:val="002966E6"/>
    <w:rsid w:val="002A328B"/>
    <w:rsid w:val="002B54BD"/>
    <w:rsid w:val="002B7336"/>
    <w:rsid w:val="002C1324"/>
    <w:rsid w:val="002C76EE"/>
    <w:rsid w:val="002D166F"/>
    <w:rsid w:val="002D7022"/>
    <w:rsid w:val="002E3945"/>
    <w:rsid w:val="002E4DDF"/>
    <w:rsid w:val="002E5B09"/>
    <w:rsid w:val="002E7151"/>
    <w:rsid w:val="002F0D05"/>
    <w:rsid w:val="00300E03"/>
    <w:rsid w:val="0030486A"/>
    <w:rsid w:val="003154CD"/>
    <w:rsid w:val="00321B2B"/>
    <w:rsid w:val="00327EBE"/>
    <w:rsid w:val="0033520A"/>
    <w:rsid w:val="00336984"/>
    <w:rsid w:val="00343F23"/>
    <w:rsid w:val="003443FA"/>
    <w:rsid w:val="00352ACA"/>
    <w:rsid w:val="00354B2E"/>
    <w:rsid w:val="00357A64"/>
    <w:rsid w:val="00357CC2"/>
    <w:rsid w:val="003606C5"/>
    <w:rsid w:val="00360DC9"/>
    <w:rsid w:val="00360EF5"/>
    <w:rsid w:val="00366D34"/>
    <w:rsid w:val="00370A7F"/>
    <w:rsid w:val="0037368F"/>
    <w:rsid w:val="003738BE"/>
    <w:rsid w:val="00374F61"/>
    <w:rsid w:val="003761DA"/>
    <w:rsid w:val="00376A09"/>
    <w:rsid w:val="0038404C"/>
    <w:rsid w:val="00384EE5"/>
    <w:rsid w:val="0039104C"/>
    <w:rsid w:val="0039595B"/>
    <w:rsid w:val="003974B8"/>
    <w:rsid w:val="003A427B"/>
    <w:rsid w:val="003A74F8"/>
    <w:rsid w:val="003B478B"/>
    <w:rsid w:val="003B4C3E"/>
    <w:rsid w:val="003B6ACF"/>
    <w:rsid w:val="003B7314"/>
    <w:rsid w:val="003B7B3F"/>
    <w:rsid w:val="003D0FB8"/>
    <w:rsid w:val="003D352E"/>
    <w:rsid w:val="003E2874"/>
    <w:rsid w:val="003E38BD"/>
    <w:rsid w:val="003E3BA0"/>
    <w:rsid w:val="003E4DCC"/>
    <w:rsid w:val="003E5E5C"/>
    <w:rsid w:val="003E727F"/>
    <w:rsid w:val="003E77E7"/>
    <w:rsid w:val="003F4F25"/>
    <w:rsid w:val="003F754E"/>
    <w:rsid w:val="00406513"/>
    <w:rsid w:val="0040714B"/>
    <w:rsid w:val="00410AC2"/>
    <w:rsid w:val="004123FC"/>
    <w:rsid w:val="00425174"/>
    <w:rsid w:val="00433BAA"/>
    <w:rsid w:val="00436C93"/>
    <w:rsid w:val="00437501"/>
    <w:rsid w:val="00452C5D"/>
    <w:rsid w:val="00454D84"/>
    <w:rsid w:val="0046077A"/>
    <w:rsid w:val="004613D0"/>
    <w:rsid w:val="00464D85"/>
    <w:rsid w:val="00466AA5"/>
    <w:rsid w:val="004678A6"/>
    <w:rsid w:val="00471EE9"/>
    <w:rsid w:val="00472347"/>
    <w:rsid w:val="004729C1"/>
    <w:rsid w:val="004739E8"/>
    <w:rsid w:val="004764EF"/>
    <w:rsid w:val="00476C53"/>
    <w:rsid w:val="00484403"/>
    <w:rsid w:val="00485E7A"/>
    <w:rsid w:val="004949D8"/>
    <w:rsid w:val="004A3BDB"/>
    <w:rsid w:val="004A4B4A"/>
    <w:rsid w:val="004B187F"/>
    <w:rsid w:val="004B1983"/>
    <w:rsid w:val="004B29AF"/>
    <w:rsid w:val="004B378B"/>
    <w:rsid w:val="004C0625"/>
    <w:rsid w:val="004D4F4A"/>
    <w:rsid w:val="004D4F81"/>
    <w:rsid w:val="004E37B5"/>
    <w:rsid w:val="004F1231"/>
    <w:rsid w:val="00500D57"/>
    <w:rsid w:val="0050151E"/>
    <w:rsid w:val="00501E73"/>
    <w:rsid w:val="0050320D"/>
    <w:rsid w:val="005063A7"/>
    <w:rsid w:val="00510EC4"/>
    <w:rsid w:val="00515AA9"/>
    <w:rsid w:val="005172C9"/>
    <w:rsid w:val="00522736"/>
    <w:rsid w:val="005301B4"/>
    <w:rsid w:val="0054381F"/>
    <w:rsid w:val="00551527"/>
    <w:rsid w:val="00556732"/>
    <w:rsid w:val="00556DCA"/>
    <w:rsid w:val="00561DF2"/>
    <w:rsid w:val="00564AE3"/>
    <w:rsid w:val="00564B62"/>
    <w:rsid w:val="00564D1D"/>
    <w:rsid w:val="00567B22"/>
    <w:rsid w:val="005714FF"/>
    <w:rsid w:val="00573FB6"/>
    <w:rsid w:val="00574A92"/>
    <w:rsid w:val="00583379"/>
    <w:rsid w:val="00590E7C"/>
    <w:rsid w:val="00597F44"/>
    <w:rsid w:val="005A24DC"/>
    <w:rsid w:val="005B1333"/>
    <w:rsid w:val="005B251C"/>
    <w:rsid w:val="005B4A26"/>
    <w:rsid w:val="005C13BA"/>
    <w:rsid w:val="005C6293"/>
    <w:rsid w:val="005D27A6"/>
    <w:rsid w:val="005E41BC"/>
    <w:rsid w:val="005E4D86"/>
    <w:rsid w:val="005E5268"/>
    <w:rsid w:val="005F261A"/>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870EF"/>
    <w:rsid w:val="00691B81"/>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28F5"/>
    <w:rsid w:val="006E74D1"/>
    <w:rsid w:val="006E7570"/>
    <w:rsid w:val="006F2BF4"/>
    <w:rsid w:val="006F2DF6"/>
    <w:rsid w:val="006F3E23"/>
    <w:rsid w:val="00702372"/>
    <w:rsid w:val="007105F4"/>
    <w:rsid w:val="00713443"/>
    <w:rsid w:val="00716B55"/>
    <w:rsid w:val="00721D13"/>
    <w:rsid w:val="00723411"/>
    <w:rsid w:val="00724277"/>
    <w:rsid w:val="0073022B"/>
    <w:rsid w:val="00730771"/>
    <w:rsid w:val="00735919"/>
    <w:rsid w:val="00753333"/>
    <w:rsid w:val="007633B2"/>
    <w:rsid w:val="00763A44"/>
    <w:rsid w:val="00772FA4"/>
    <w:rsid w:val="007740A0"/>
    <w:rsid w:val="00777EB5"/>
    <w:rsid w:val="007801E8"/>
    <w:rsid w:val="00784F6C"/>
    <w:rsid w:val="00797829"/>
    <w:rsid w:val="007A707B"/>
    <w:rsid w:val="007B1CCC"/>
    <w:rsid w:val="007B5739"/>
    <w:rsid w:val="007C0129"/>
    <w:rsid w:val="007C10CF"/>
    <w:rsid w:val="007C1171"/>
    <w:rsid w:val="007C152E"/>
    <w:rsid w:val="007C1AA3"/>
    <w:rsid w:val="007C384B"/>
    <w:rsid w:val="007C6650"/>
    <w:rsid w:val="007D015B"/>
    <w:rsid w:val="007D3A16"/>
    <w:rsid w:val="007D7A5F"/>
    <w:rsid w:val="007E18C5"/>
    <w:rsid w:val="007E7A77"/>
    <w:rsid w:val="007F3628"/>
    <w:rsid w:val="007F7A4B"/>
    <w:rsid w:val="00801748"/>
    <w:rsid w:val="008042B1"/>
    <w:rsid w:val="0080510F"/>
    <w:rsid w:val="0080588E"/>
    <w:rsid w:val="00810432"/>
    <w:rsid w:val="008243B1"/>
    <w:rsid w:val="00827F90"/>
    <w:rsid w:val="0084444D"/>
    <w:rsid w:val="00844FAA"/>
    <w:rsid w:val="00845AA5"/>
    <w:rsid w:val="00855A0B"/>
    <w:rsid w:val="00863E25"/>
    <w:rsid w:val="008652A3"/>
    <w:rsid w:val="00870C14"/>
    <w:rsid w:val="00874F07"/>
    <w:rsid w:val="00876E1A"/>
    <w:rsid w:val="00887355"/>
    <w:rsid w:val="00890B0C"/>
    <w:rsid w:val="008914D7"/>
    <w:rsid w:val="00891643"/>
    <w:rsid w:val="00892BCE"/>
    <w:rsid w:val="008961EC"/>
    <w:rsid w:val="008964D0"/>
    <w:rsid w:val="00897553"/>
    <w:rsid w:val="00897E28"/>
    <w:rsid w:val="008A6DE0"/>
    <w:rsid w:val="008A7FA8"/>
    <w:rsid w:val="008B1377"/>
    <w:rsid w:val="008B35EE"/>
    <w:rsid w:val="008B3BF6"/>
    <w:rsid w:val="008B6FD1"/>
    <w:rsid w:val="008C034B"/>
    <w:rsid w:val="008C37B5"/>
    <w:rsid w:val="008C4A00"/>
    <w:rsid w:val="008C5868"/>
    <w:rsid w:val="008D4B72"/>
    <w:rsid w:val="008D4EA6"/>
    <w:rsid w:val="008E37E8"/>
    <w:rsid w:val="008E4EBD"/>
    <w:rsid w:val="008E660F"/>
    <w:rsid w:val="008F594B"/>
    <w:rsid w:val="00900331"/>
    <w:rsid w:val="00911FA8"/>
    <w:rsid w:val="009120DD"/>
    <w:rsid w:val="009134A2"/>
    <w:rsid w:val="009361C3"/>
    <w:rsid w:val="0093667C"/>
    <w:rsid w:val="00936963"/>
    <w:rsid w:val="009402EB"/>
    <w:rsid w:val="00947AEE"/>
    <w:rsid w:val="00951A6D"/>
    <w:rsid w:val="00952E52"/>
    <w:rsid w:val="0095431A"/>
    <w:rsid w:val="00954EF6"/>
    <w:rsid w:val="0095531E"/>
    <w:rsid w:val="0095538B"/>
    <w:rsid w:val="0096217F"/>
    <w:rsid w:val="009665EA"/>
    <w:rsid w:val="00966A9B"/>
    <w:rsid w:val="00966DE7"/>
    <w:rsid w:val="00967DB8"/>
    <w:rsid w:val="009765C0"/>
    <w:rsid w:val="00976A5D"/>
    <w:rsid w:val="00977B4E"/>
    <w:rsid w:val="009857B0"/>
    <w:rsid w:val="00985E31"/>
    <w:rsid w:val="0099186F"/>
    <w:rsid w:val="00995B35"/>
    <w:rsid w:val="00996C0C"/>
    <w:rsid w:val="009A176C"/>
    <w:rsid w:val="009A1991"/>
    <w:rsid w:val="009A2A7F"/>
    <w:rsid w:val="009A4271"/>
    <w:rsid w:val="009A7BB8"/>
    <w:rsid w:val="009B225E"/>
    <w:rsid w:val="009C65B7"/>
    <w:rsid w:val="009D19B9"/>
    <w:rsid w:val="009F09C3"/>
    <w:rsid w:val="009F150C"/>
    <w:rsid w:val="009F5E6E"/>
    <w:rsid w:val="00A25C17"/>
    <w:rsid w:val="00A278B9"/>
    <w:rsid w:val="00A3654A"/>
    <w:rsid w:val="00A40405"/>
    <w:rsid w:val="00A404AF"/>
    <w:rsid w:val="00A4226B"/>
    <w:rsid w:val="00A45679"/>
    <w:rsid w:val="00A46F60"/>
    <w:rsid w:val="00A52221"/>
    <w:rsid w:val="00A52824"/>
    <w:rsid w:val="00A541BA"/>
    <w:rsid w:val="00A551F6"/>
    <w:rsid w:val="00A60AFA"/>
    <w:rsid w:val="00A64343"/>
    <w:rsid w:val="00A67419"/>
    <w:rsid w:val="00A70CEA"/>
    <w:rsid w:val="00A82BCC"/>
    <w:rsid w:val="00AA00F5"/>
    <w:rsid w:val="00AA0A0C"/>
    <w:rsid w:val="00AA10D6"/>
    <w:rsid w:val="00AB251A"/>
    <w:rsid w:val="00AB30FA"/>
    <w:rsid w:val="00AB7525"/>
    <w:rsid w:val="00AD00DF"/>
    <w:rsid w:val="00AD1129"/>
    <w:rsid w:val="00AD1D16"/>
    <w:rsid w:val="00AD26DC"/>
    <w:rsid w:val="00AD3CBA"/>
    <w:rsid w:val="00AD516D"/>
    <w:rsid w:val="00AE51C3"/>
    <w:rsid w:val="00AE5C0E"/>
    <w:rsid w:val="00AE7E2B"/>
    <w:rsid w:val="00AF372F"/>
    <w:rsid w:val="00AF508E"/>
    <w:rsid w:val="00AF6D8E"/>
    <w:rsid w:val="00B131CB"/>
    <w:rsid w:val="00B13667"/>
    <w:rsid w:val="00B178EA"/>
    <w:rsid w:val="00B22CDE"/>
    <w:rsid w:val="00B26822"/>
    <w:rsid w:val="00B316EE"/>
    <w:rsid w:val="00B418F3"/>
    <w:rsid w:val="00B57087"/>
    <w:rsid w:val="00B6506B"/>
    <w:rsid w:val="00B74E92"/>
    <w:rsid w:val="00B83860"/>
    <w:rsid w:val="00B84C49"/>
    <w:rsid w:val="00B87110"/>
    <w:rsid w:val="00B953D3"/>
    <w:rsid w:val="00B95C2F"/>
    <w:rsid w:val="00BA0431"/>
    <w:rsid w:val="00BA2E28"/>
    <w:rsid w:val="00BA61F8"/>
    <w:rsid w:val="00BB022A"/>
    <w:rsid w:val="00BB49B9"/>
    <w:rsid w:val="00BC0CF6"/>
    <w:rsid w:val="00BC2AAC"/>
    <w:rsid w:val="00BC61E2"/>
    <w:rsid w:val="00BC6FFF"/>
    <w:rsid w:val="00BD16D3"/>
    <w:rsid w:val="00BD1D04"/>
    <w:rsid w:val="00BD22D5"/>
    <w:rsid w:val="00BE4FA7"/>
    <w:rsid w:val="00BF17A7"/>
    <w:rsid w:val="00BF2C04"/>
    <w:rsid w:val="00BF349E"/>
    <w:rsid w:val="00BF7F29"/>
    <w:rsid w:val="00C03988"/>
    <w:rsid w:val="00C0586F"/>
    <w:rsid w:val="00C109C9"/>
    <w:rsid w:val="00C1151A"/>
    <w:rsid w:val="00C11B0F"/>
    <w:rsid w:val="00C12B9C"/>
    <w:rsid w:val="00C15212"/>
    <w:rsid w:val="00C20E51"/>
    <w:rsid w:val="00C230AF"/>
    <w:rsid w:val="00C24852"/>
    <w:rsid w:val="00C25331"/>
    <w:rsid w:val="00C25E66"/>
    <w:rsid w:val="00C364EB"/>
    <w:rsid w:val="00C37A34"/>
    <w:rsid w:val="00C37E5D"/>
    <w:rsid w:val="00C40246"/>
    <w:rsid w:val="00C4227A"/>
    <w:rsid w:val="00C42435"/>
    <w:rsid w:val="00C42E79"/>
    <w:rsid w:val="00C46121"/>
    <w:rsid w:val="00C46DB8"/>
    <w:rsid w:val="00C475D8"/>
    <w:rsid w:val="00C55150"/>
    <w:rsid w:val="00C579FB"/>
    <w:rsid w:val="00C61FE0"/>
    <w:rsid w:val="00C6378E"/>
    <w:rsid w:val="00C67D45"/>
    <w:rsid w:val="00C734EA"/>
    <w:rsid w:val="00C73A30"/>
    <w:rsid w:val="00C74BB4"/>
    <w:rsid w:val="00C74EBC"/>
    <w:rsid w:val="00C86C9B"/>
    <w:rsid w:val="00C87D95"/>
    <w:rsid w:val="00C9305E"/>
    <w:rsid w:val="00C94059"/>
    <w:rsid w:val="00C974B3"/>
    <w:rsid w:val="00CA27B0"/>
    <w:rsid w:val="00CA2C74"/>
    <w:rsid w:val="00CA5311"/>
    <w:rsid w:val="00CA6EBE"/>
    <w:rsid w:val="00CB406E"/>
    <w:rsid w:val="00CB5635"/>
    <w:rsid w:val="00CB783D"/>
    <w:rsid w:val="00CC0E08"/>
    <w:rsid w:val="00CC289B"/>
    <w:rsid w:val="00CC78A2"/>
    <w:rsid w:val="00CD27BA"/>
    <w:rsid w:val="00CE18AE"/>
    <w:rsid w:val="00CE5846"/>
    <w:rsid w:val="00CE7C9A"/>
    <w:rsid w:val="00CF0C80"/>
    <w:rsid w:val="00CF118E"/>
    <w:rsid w:val="00CF1E63"/>
    <w:rsid w:val="00CF7AF0"/>
    <w:rsid w:val="00D04840"/>
    <w:rsid w:val="00D10011"/>
    <w:rsid w:val="00D13B38"/>
    <w:rsid w:val="00D13F4B"/>
    <w:rsid w:val="00D177A8"/>
    <w:rsid w:val="00D17C08"/>
    <w:rsid w:val="00D2106A"/>
    <w:rsid w:val="00D231DD"/>
    <w:rsid w:val="00D30E63"/>
    <w:rsid w:val="00D37AED"/>
    <w:rsid w:val="00D37B9A"/>
    <w:rsid w:val="00D4254D"/>
    <w:rsid w:val="00D43D1E"/>
    <w:rsid w:val="00D522D3"/>
    <w:rsid w:val="00D53FAF"/>
    <w:rsid w:val="00D612E3"/>
    <w:rsid w:val="00D640BE"/>
    <w:rsid w:val="00D83218"/>
    <w:rsid w:val="00D841AD"/>
    <w:rsid w:val="00D8722C"/>
    <w:rsid w:val="00D875FE"/>
    <w:rsid w:val="00D87628"/>
    <w:rsid w:val="00D910EE"/>
    <w:rsid w:val="00D92FF1"/>
    <w:rsid w:val="00D9381D"/>
    <w:rsid w:val="00DA286B"/>
    <w:rsid w:val="00DA410F"/>
    <w:rsid w:val="00DA59FF"/>
    <w:rsid w:val="00DB62BC"/>
    <w:rsid w:val="00DC3E96"/>
    <w:rsid w:val="00DC4215"/>
    <w:rsid w:val="00DC56F6"/>
    <w:rsid w:val="00DD69CE"/>
    <w:rsid w:val="00DE5E11"/>
    <w:rsid w:val="00DF45B2"/>
    <w:rsid w:val="00E00149"/>
    <w:rsid w:val="00E012CB"/>
    <w:rsid w:val="00E020E6"/>
    <w:rsid w:val="00E12354"/>
    <w:rsid w:val="00E139AD"/>
    <w:rsid w:val="00E1585B"/>
    <w:rsid w:val="00E2030C"/>
    <w:rsid w:val="00E21446"/>
    <w:rsid w:val="00E22F6A"/>
    <w:rsid w:val="00E2576E"/>
    <w:rsid w:val="00E25A58"/>
    <w:rsid w:val="00E25E3D"/>
    <w:rsid w:val="00E33977"/>
    <w:rsid w:val="00E35B61"/>
    <w:rsid w:val="00E43052"/>
    <w:rsid w:val="00E45B3A"/>
    <w:rsid w:val="00E46216"/>
    <w:rsid w:val="00E53B02"/>
    <w:rsid w:val="00E6004E"/>
    <w:rsid w:val="00E61CDD"/>
    <w:rsid w:val="00E64E98"/>
    <w:rsid w:val="00E70043"/>
    <w:rsid w:val="00E71330"/>
    <w:rsid w:val="00E74A1E"/>
    <w:rsid w:val="00E7518C"/>
    <w:rsid w:val="00E75451"/>
    <w:rsid w:val="00E807C2"/>
    <w:rsid w:val="00E80BCE"/>
    <w:rsid w:val="00E82B03"/>
    <w:rsid w:val="00E8626F"/>
    <w:rsid w:val="00E864F4"/>
    <w:rsid w:val="00E936C8"/>
    <w:rsid w:val="00E95C5B"/>
    <w:rsid w:val="00EA6BA4"/>
    <w:rsid w:val="00EB2A41"/>
    <w:rsid w:val="00EB503C"/>
    <w:rsid w:val="00EB7E92"/>
    <w:rsid w:val="00EC37A3"/>
    <w:rsid w:val="00EC4286"/>
    <w:rsid w:val="00EC5131"/>
    <w:rsid w:val="00EC63BD"/>
    <w:rsid w:val="00EC7E2B"/>
    <w:rsid w:val="00EE65F3"/>
    <w:rsid w:val="00EE7CE7"/>
    <w:rsid w:val="00EF2BEC"/>
    <w:rsid w:val="00EF452B"/>
    <w:rsid w:val="00EF4899"/>
    <w:rsid w:val="00F00EDA"/>
    <w:rsid w:val="00F028EB"/>
    <w:rsid w:val="00F04B97"/>
    <w:rsid w:val="00F06FB4"/>
    <w:rsid w:val="00F21535"/>
    <w:rsid w:val="00F27DF0"/>
    <w:rsid w:val="00F3268D"/>
    <w:rsid w:val="00F344A2"/>
    <w:rsid w:val="00F35EEC"/>
    <w:rsid w:val="00F36DA9"/>
    <w:rsid w:val="00F4376C"/>
    <w:rsid w:val="00F50D55"/>
    <w:rsid w:val="00F5266F"/>
    <w:rsid w:val="00F55D44"/>
    <w:rsid w:val="00F60846"/>
    <w:rsid w:val="00F613D0"/>
    <w:rsid w:val="00F632A4"/>
    <w:rsid w:val="00F665FB"/>
    <w:rsid w:val="00F701C8"/>
    <w:rsid w:val="00F73F36"/>
    <w:rsid w:val="00F7691A"/>
    <w:rsid w:val="00F803BC"/>
    <w:rsid w:val="00F816D2"/>
    <w:rsid w:val="00F82CD4"/>
    <w:rsid w:val="00F8503F"/>
    <w:rsid w:val="00F95558"/>
    <w:rsid w:val="00F96EAB"/>
    <w:rsid w:val="00FA402F"/>
    <w:rsid w:val="00FC071A"/>
    <w:rsid w:val="00FC2C5F"/>
    <w:rsid w:val="00FC3222"/>
    <w:rsid w:val="00FD11B2"/>
    <w:rsid w:val="00FD2C3B"/>
    <w:rsid w:val="00FE1BB0"/>
    <w:rsid w:val="00FE353A"/>
    <w:rsid w:val="00FE4B90"/>
    <w:rsid w:val="00FF0711"/>
    <w:rsid w:val="00FF1108"/>
    <w:rsid w:val="00FF34E8"/>
    <w:rsid w:val="00FF6437"/>
    <w:rsid w:val="740E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79D646"/>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rsid w:val="00730771"/>
    <w:rPr>
      <w:sz w:val="16"/>
      <w:szCs w:val="16"/>
    </w:rPr>
  </w:style>
  <w:style w:type="paragraph" w:styleId="CommentText">
    <w:name w:val="annotation text"/>
    <w:basedOn w:val="Normal"/>
    <w:link w:val="CommentTextChar"/>
    <w:rsid w:val="00730771"/>
    <w:rPr>
      <w:sz w:val="20"/>
      <w:szCs w:val="20"/>
    </w:rPr>
  </w:style>
  <w:style w:type="character" w:customStyle="1" w:styleId="CommentTextChar">
    <w:name w:val="Comment Text Char"/>
    <w:basedOn w:val="DefaultParagraphFont"/>
    <w:link w:val="CommentText"/>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E3E8AE0102B4890B53DD15689F553" ma:contentTypeVersion="14" ma:contentTypeDescription="Create a new document." ma:contentTypeScope="" ma:versionID="e3cc522d4072f961b15f9d016b0830d2">
  <xsd:schema xmlns:xsd="http://www.w3.org/2001/XMLSchema" xmlns:xs="http://www.w3.org/2001/XMLSchema" xmlns:p="http://schemas.microsoft.com/office/2006/metadata/properties" xmlns:ns2="cbf26599-9702-4d5a-8f1f-8d6679f4e401" xmlns:ns3="6b41d628-403e-44a6-bc1b-d9b0bde66e77" targetNamespace="http://schemas.microsoft.com/office/2006/metadata/properties" ma:root="true" ma:fieldsID="b4c30fa3a04a4b9114b255e5be92d95e" ns2:_="" ns3:_="">
    <xsd:import namespace="cbf26599-9702-4d5a-8f1f-8d6679f4e401"/>
    <xsd:import namespace="6b41d628-403e-44a6-bc1b-d9b0bde66e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26599-9702-4d5a-8f1f-8d6679f4e4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561af7-0d31-4d9b-9e5a-057f2c9810f8}" ma:internalName="TaxCatchAll" ma:showField="CatchAllData" ma:web="cbf26599-9702-4d5a-8f1f-8d6679f4e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41d628-403e-44a6-bc1b-d9b0bde66e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bf26599-9702-4d5a-8f1f-8d6679f4e401" xsi:nil="true"/>
    <lcf76f155ced4ddcb4097134ff3c332f xmlns="6b41d628-403e-44a6-bc1b-d9b0bde66e77">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42887-7057-4A4C-877D-3AEC11EF6B25}"/>
</file>

<file path=customXml/itemProps2.xml><?xml version="1.0" encoding="utf-8"?>
<ds:datastoreItem xmlns:ds="http://schemas.openxmlformats.org/officeDocument/2006/customXml" ds:itemID="{E81F3D39-94E0-4CF5-8A1B-DE8B251DAA43}">
  <ds:schemaRefs>
    <ds:schemaRef ds:uri="http://schemas.openxmlformats.org/officeDocument/2006/bibliography"/>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0FEC6A05-3D1C-498D-89E6-DD5CCEBC6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3269</Characters>
  <Application>Microsoft Office Word</Application>
  <DocSecurity>0</DocSecurity>
  <Lines>121</Lines>
  <Paragraphs>71</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Margaret BEATHAM</cp:lastModifiedBy>
  <cp:revision>2</cp:revision>
  <cp:lastPrinted>2018-07-23T14:42:00Z</cp:lastPrinted>
  <dcterms:created xsi:type="dcterms:W3CDTF">2022-05-27T12:13:00Z</dcterms:created>
  <dcterms:modified xsi:type="dcterms:W3CDTF">2022-05-27T12:13:00Z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0x010100A35E3E8AE0102B4890B53DD15689F553</vt:lpwstr>
  </property>
  <property fmtid="{D5CDD505-2E9C-101B-9397-08002B2CF9AE}" pid="4" name="_dlc_DocIdItemGuid">
    <vt:lpwstr>57eb3a51-96c4-453d-902f-be6fa896f11d</vt:lpwstr>
  </property>
</Properties>
</file>