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D9CE" w14:textId="00EB9C17" w:rsidR="008831D4" w:rsidRPr="00C154CC" w:rsidRDefault="00FB7634" w:rsidP="00C154CC">
      <w:pPr>
        <w:pStyle w:val="BodyText"/>
        <w:spacing w:after="120"/>
        <w:ind w:left="-720"/>
        <w:jc w:val="right"/>
        <w:rPr>
          <w:rFonts w:ascii="Lato" w:hAnsi="Lato"/>
          <w:sz w:val="22"/>
          <w:szCs w:val="22"/>
        </w:rPr>
      </w:pPr>
      <w:r w:rsidRPr="009E4271">
        <w:rPr>
          <w:rFonts w:ascii="Lato" w:hAnsi="Lato"/>
          <w:noProof/>
          <w:sz w:val="22"/>
          <w:szCs w:val="22"/>
          <w:lang w:eastAsia="en-GB"/>
        </w:rPr>
        <w:drawing>
          <wp:inline distT="0" distB="0" distL="0" distR="0" wp14:anchorId="1DA5579C" wp14:editId="01096F50">
            <wp:extent cx="2905125" cy="67683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81" cy="68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711FC" w14:textId="6F299C70" w:rsidR="00960B41" w:rsidRPr="004F477B" w:rsidRDefault="00A271A5" w:rsidP="004F477B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  <w:r w:rsidRPr="004F477B">
        <w:rPr>
          <w:rFonts w:ascii="Lato" w:hAnsi="Lato" w:cs="Arial"/>
          <w:b/>
          <w:color w:val="000000" w:themeColor="text1"/>
          <w:sz w:val="22"/>
          <w:szCs w:val="22"/>
        </w:rPr>
        <w:t xml:space="preserve">INVITATION TO TENDER </w:t>
      </w:r>
    </w:p>
    <w:p w14:paraId="52CAC17B" w14:textId="374CA0FD" w:rsidR="00246EB0" w:rsidRPr="004F477B" w:rsidRDefault="00A271A5" w:rsidP="004F477B">
      <w:pPr>
        <w:spacing w:before="29" w:line="276" w:lineRule="auto"/>
        <w:ind w:left="100" w:right="49"/>
        <w:jc w:val="center"/>
        <w:rPr>
          <w:rFonts w:ascii="Lato" w:hAnsi="Lato" w:cs="Arial"/>
          <w:b/>
          <w:sz w:val="22"/>
          <w:szCs w:val="22"/>
          <w:shd w:val="clear" w:color="auto" w:fill="FFFFFF"/>
        </w:rPr>
      </w:pPr>
      <w:r w:rsidRPr="004F477B">
        <w:rPr>
          <w:rFonts w:ascii="Lato" w:hAnsi="Lato" w:cs="Arial"/>
          <w:b/>
          <w:sz w:val="22"/>
          <w:szCs w:val="22"/>
          <w:shd w:val="clear" w:color="auto" w:fill="FFFFFF"/>
        </w:rPr>
        <w:t xml:space="preserve">FRAMWROK AGREEMENTS FOR SAVE THE CHILDREN </w:t>
      </w:r>
      <w:r w:rsidR="00764342">
        <w:rPr>
          <w:rFonts w:ascii="Lato" w:hAnsi="Lato" w:cs="Arial"/>
          <w:b/>
          <w:sz w:val="22"/>
          <w:szCs w:val="22"/>
          <w:shd w:val="clear" w:color="auto" w:fill="FFFFFF"/>
        </w:rPr>
        <w:t>-SOUTHREN STATES SOMALIA</w:t>
      </w:r>
    </w:p>
    <w:p w14:paraId="60C52637" w14:textId="77777777" w:rsidR="00764342" w:rsidRDefault="00764342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</w:p>
    <w:p w14:paraId="1AE10912" w14:textId="11C8D5F7" w:rsidR="009B774A" w:rsidRDefault="009B774A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For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over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100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ye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has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been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k</w:t>
      </w:r>
      <w:r w:rsidRPr="009E4271">
        <w:rPr>
          <w:rFonts w:ascii="Lato" w:eastAsia="Gill Sans MT" w:hAnsi="Lato" w:cs="Gill Sans MT"/>
          <w:sz w:val="22"/>
          <w:szCs w:val="22"/>
        </w:rPr>
        <w:t>ing a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diff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ence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en's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es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han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120 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world's 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ar</w:t>
      </w:r>
      <w:r w:rsidRPr="009E4271">
        <w:rPr>
          <w:rFonts w:ascii="Lato" w:eastAsia="Gill Sans MT" w:hAnsi="Lato" w:cs="Gill Sans MT"/>
          <w:sz w:val="22"/>
          <w:szCs w:val="22"/>
        </w:rPr>
        <w:t>g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indepen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d</w:t>
      </w:r>
      <w:r w:rsidRPr="009E4271">
        <w:rPr>
          <w:rFonts w:ascii="Lato" w:eastAsia="Gill Sans MT" w:hAnsi="Lato" w:cs="Gill Sans MT"/>
          <w:sz w:val="22"/>
          <w:szCs w:val="22"/>
        </w:rPr>
        <w:t>ent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proofErr w:type="spellStart"/>
      <w:r w:rsidRPr="009E4271">
        <w:rPr>
          <w:rFonts w:ascii="Lato" w:eastAsia="Gill Sans MT" w:hAnsi="Lato" w:cs="Gill Sans MT"/>
          <w:sz w:val="22"/>
          <w:szCs w:val="22"/>
        </w:rPr>
        <w:t>or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proofErr w:type="spellEnd"/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unde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pinned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 world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ev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 c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h</w:t>
      </w:r>
      <w:r w:rsidRPr="009E4271">
        <w:rPr>
          <w:rFonts w:ascii="Lato" w:eastAsia="Gill Sans MT" w:hAnsi="Lato" w:cs="Gill Sans MT"/>
          <w:sz w:val="22"/>
          <w:szCs w:val="22"/>
        </w:rPr>
        <w:t>ild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attains the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vi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o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ection, 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lopment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p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ticip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ti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n.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ur mi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pi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kthrou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hs</w:t>
      </w:r>
      <w:r w:rsidRPr="009E4271">
        <w:rPr>
          <w:rFonts w:ascii="Lato" w:eastAsia="Gill Sans MT" w:hAnsi="Lato" w:cs="Gill Sans MT"/>
          <w:spacing w:val="-2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tre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ts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en,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immedi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te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ting ch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nge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the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r liv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23EC2EE0" w14:textId="77777777" w:rsidR="00764342" w:rsidRPr="009E4271" w:rsidRDefault="00764342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</w:p>
    <w:p w14:paraId="32E4332A" w14:textId="60C0B8F7" w:rsidR="009B774A" w:rsidRPr="009E4271" w:rsidRDefault="009B774A" w:rsidP="00E71202">
      <w:pPr>
        <w:spacing w:line="276" w:lineRule="auto"/>
        <w:ind w:left="100" w:right="46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ve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n</w:t>
      </w:r>
      <w:r w:rsidRPr="009E4271">
        <w:rPr>
          <w:rFonts w:ascii="Lato" w:eastAsia="Gill Sans MT" w:hAnsi="Lato" w:cs="Gill Sans MT"/>
          <w:sz w:val="22"/>
          <w:szCs w:val="22"/>
        </w:rPr>
        <w:t>ational</w:t>
      </w:r>
      <w:r w:rsidRPr="009E4271">
        <w:rPr>
          <w:rFonts w:ascii="Lato" w:eastAsia="Gill Sans MT" w:hAnsi="Lato" w:cs="Gill Sans MT"/>
          <w:spacing w:val="1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ia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office</w:t>
      </w:r>
      <w:r w:rsidRPr="009E4271">
        <w:rPr>
          <w:rFonts w:ascii="Lato" w:eastAsia="Gill Sans MT" w:hAnsi="Lato" w:cs="Gill Sans MT"/>
          <w:spacing w:val="1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1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eek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ng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qu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lifi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contractors to execute the reference </w:t>
      </w:r>
      <w:r w:rsidR="00717EA6"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FWAs. </w:t>
      </w:r>
    </w:p>
    <w:p w14:paraId="4081D8DB" w14:textId="5CAADF0A" w:rsidR="009B774A" w:rsidRPr="009E4271" w:rsidRDefault="009B774A" w:rsidP="00372543">
      <w:pPr>
        <w:ind w:left="100" w:right="200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he tender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open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tered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506914DC" w14:textId="77777777" w:rsidR="009B774A" w:rsidRPr="009E4271" w:rsidRDefault="009B774A" w:rsidP="009B774A">
      <w:pPr>
        <w:ind w:left="100" w:right="347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a</w:t>
      </w:r>
      <w:r w:rsidRPr="009E4271">
        <w:rPr>
          <w:rFonts w:ascii="Lato" w:eastAsia="Gill Sans MT" w:hAnsi="Lato" w:cs="Gill Sans MT"/>
          <w:sz w:val="22"/>
          <w:szCs w:val="22"/>
        </w:rPr>
        <w:t>c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 Tender from the below link in the table for download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410"/>
        <w:gridCol w:w="1440"/>
        <w:gridCol w:w="2965"/>
      </w:tblGrid>
      <w:tr w:rsidR="00FB7C8C" w:rsidRPr="009E4271" w14:paraId="35AB9E7D" w14:textId="77777777" w:rsidTr="004933C9">
        <w:tc>
          <w:tcPr>
            <w:tcW w:w="1525" w:type="dxa"/>
            <w:shd w:val="clear" w:color="auto" w:fill="92CDDC" w:themeFill="accent5" w:themeFillTint="99"/>
          </w:tcPr>
          <w:p w14:paraId="6D41672B" w14:textId="77777777" w:rsidR="00FB7C8C" w:rsidRPr="009E4271" w:rsidRDefault="00D768D4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Reference Number </w:t>
            </w:r>
          </w:p>
        </w:tc>
        <w:tc>
          <w:tcPr>
            <w:tcW w:w="4410" w:type="dxa"/>
            <w:shd w:val="clear" w:color="auto" w:fill="92CDDC" w:themeFill="accent5" w:themeFillTint="99"/>
          </w:tcPr>
          <w:p w14:paraId="011FD543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3D450989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Location</w:t>
            </w:r>
          </w:p>
        </w:tc>
        <w:tc>
          <w:tcPr>
            <w:tcW w:w="2965" w:type="dxa"/>
            <w:shd w:val="clear" w:color="auto" w:fill="92CDDC" w:themeFill="accent5" w:themeFillTint="99"/>
          </w:tcPr>
          <w:p w14:paraId="1C8BAE54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Advert Link</w:t>
            </w:r>
          </w:p>
        </w:tc>
      </w:tr>
      <w:tr w:rsidR="009B774A" w:rsidRPr="009E4271" w14:paraId="16585A14" w14:textId="77777777" w:rsidTr="00E22F2B">
        <w:trPr>
          <w:trHeight w:val="575"/>
        </w:trPr>
        <w:tc>
          <w:tcPr>
            <w:tcW w:w="1525" w:type="dxa"/>
          </w:tcPr>
          <w:p w14:paraId="13EBF050" w14:textId="554D9B0B" w:rsidR="009B774A" w:rsidRPr="009E4271" w:rsidRDefault="00764342" w:rsidP="003F1A3C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062582" w:rsidRPr="00062582">
              <w:rPr>
                <w:rFonts w:ascii="Lato" w:hAnsi="Lato"/>
                <w:sz w:val="22"/>
                <w:szCs w:val="22"/>
              </w:rPr>
              <w:t>FWA/BAI/2026/SOS/01</w:t>
            </w:r>
          </w:p>
        </w:tc>
        <w:tc>
          <w:tcPr>
            <w:tcW w:w="4410" w:type="dxa"/>
          </w:tcPr>
          <w:p w14:paraId="5D6EEACD" w14:textId="7E97500E" w:rsidR="009B774A" w:rsidRPr="009E4271" w:rsidRDefault="00B77FDA" w:rsidP="00764342">
            <w:pPr>
              <w:rPr>
                <w:rFonts w:ascii="Lato" w:hAnsi="Lato"/>
                <w:sz w:val="22"/>
                <w:szCs w:val="22"/>
              </w:rPr>
            </w:pPr>
            <w:r w:rsidRPr="00B77FDA">
              <w:rPr>
                <w:rFonts w:ascii="Lato" w:hAnsi="Lato"/>
                <w:sz w:val="22"/>
                <w:szCs w:val="22"/>
              </w:rPr>
              <w:t>Framework Agreement for the Provision of Stationery and Office Supplies to SCI Baidoa Office</w:t>
            </w:r>
          </w:p>
        </w:tc>
        <w:tc>
          <w:tcPr>
            <w:tcW w:w="1440" w:type="dxa"/>
          </w:tcPr>
          <w:p w14:paraId="0332AE17" w14:textId="27F54D5D" w:rsidR="006830A3" w:rsidRPr="009E4271" w:rsidRDefault="00062582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264E1B16" w14:textId="76B665C4" w:rsidR="00510CC9" w:rsidRPr="00510CC9" w:rsidRDefault="00510CC9" w:rsidP="00510CC9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9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</w:p>
          <w:p w14:paraId="4A4D663F" w14:textId="24729BA8" w:rsidR="006830A3" w:rsidRPr="009E4271" w:rsidRDefault="006830A3" w:rsidP="00062582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</w:tc>
      </w:tr>
      <w:tr w:rsidR="00717EA6" w:rsidRPr="009E4271" w14:paraId="67543780" w14:textId="77777777" w:rsidTr="000B72E7">
        <w:trPr>
          <w:trHeight w:val="530"/>
        </w:trPr>
        <w:tc>
          <w:tcPr>
            <w:tcW w:w="1525" w:type="dxa"/>
          </w:tcPr>
          <w:p w14:paraId="13B6C076" w14:textId="188960FD" w:rsidR="00717EA6" w:rsidRPr="000B72E7" w:rsidRDefault="006C70E7" w:rsidP="003F1A3C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6C70E7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FWA/BAI/2026/VIP/02</w:t>
            </w:r>
          </w:p>
        </w:tc>
        <w:tc>
          <w:tcPr>
            <w:tcW w:w="4410" w:type="dxa"/>
          </w:tcPr>
          <w:p w14:paraId="65021C7F" w14:textId="76AB72A3" w:rsidR="00717EA6" w:rsidRPr="009E4271" w:rsidRDefault="000375E1" w:rsidP="00D768D4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0375E1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Visibility &amp; Printing Services to SCI Baidoa Office</w:t>
            </w:r>
          </w:p>
        </w:tc>
        <w:tc>
          <w:tcPr>
            <w:tcW w:w="1440" w:type="dxa"/>
          </w:tcPr>
          <w:p w14:paraId="1D0C25BB" w14:textId="15034BA5" w:rsidR="00717EA6" w:rsidRPr="009E4271" w:rsidRDefault="006C70E7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0247FB95" w14:textId="0A97E072" w:rsidR="00F94A9E" w:rsidRPr="00F94A9E" w:rsidRDefault="00F94A9E" w:rsidP="00F94A9E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10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</w:p>
          <w:p w14:paraId="7610387E" w14:textId="1C9445A2" w:rsidR="00717EA6" w:rsidRPr="002309F2" w:rsidRDefault="00F94A9E" w:rsidP="006C70E7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r>
              <w:rPr>
                <w:rFonts w:ascii="Lato" w:hAnsi="Lato"/>
                <w:sz w:val="22"/>
                <w:szCs w:val="22"/>
                <w:lang w:val="en-GB"/>
              </w:rPr>
              <w:t xml:space="preserve"> </w:t>
            </w:r>
          </w:p>
        </w:tc>
      </w:tr>
      <w:tr w:rsidR="00717EA6" w:rsidRPr="009E4271" w14:paraId="23FB2963" w14:textId="77777777" w:rsidTr="00F37A18">
        <w:trPr>
          <w:trHeight w:val="530"/>
        </w:trPr>
        <w:tc>
          <w:tcPr>
            <w:tcW w:w="1525" w:type="dxa"/>
          </w:tcPr>
          <w:p w14:paraId="2BCE469B" w14:textId="466BD2BB" w:rsidR="00717EA6" w:rsidRPr="00477702" w:rsidRDefault="00554A1B" w:rsidP="003F1A3C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554A1B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FWA/BAI/2026/DNF/04</w:t>
            </w:r>
          </w:p>
        </w:tc>
        <w:tc>
          <w:tcPr>
            <w:tcW w:w="4410" w:type="dxa"/>
          </w:tcPr>
          <w:p w14:paraId="23778346" w14:textId="06D79363" w:rsidR="00717EA6" w:rsidRPr="009E4271" w:rsidRDefault="0004518C" w:rsidP="00D768D4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04518C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the Provision of Dignity Kits and Non-Food Items (NFIs) to SCI Baidoa Office</w:t>
            </w:r>
          </w:p>
        </w:tc>
        <w:tc>
          <w:tcPr>
            <w:tcW w:w="1440" w:type="dxa"/>
          </w:tcPr>
          <w:p w14:paraId="3AF3DB8A" w14:textId="70AC0DCE" w:rsidR="00717EA6" w:rsidRPr="009E4271" w:rsidRDefault="00554A1B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73BB6547" w14:textId="168AAED8" w:rsidR="00366C39" w:rsidRPr="00366C39" w:rsidRDefault="00366C39" w:rsidP="00366C39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11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</w:p>
          <w:p w14:paraId="3839FF12" w14:textId="3EC0DBF4" w:rsidR="00717EA6" w:rsidRPr="00366C39" w:rsidRDefault="00717EA6" w:rsidP="002309F2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</w:tc>
      </w:tr>
      <w:tr w:rsidR="003E0CA7" w:rsidRPr="009E4271" w14:paraId="6E68AF8D" w14:textId="77777777" w:rsidTr="00F37A18">
        <w:trPr>
          <w:trHeight w:val="530"/>
        </w:trPr>
        <w:tc>
          <w:tcPr>
            <w:tcW w:w="1525" w:type="dxa"/>
          </w:tcPr>
          <w:p w14:paraId="574D5085" w14:textId="4FE94503" w:rsidR="003E0CA7" w:rsidRPr="00477702" w:rsidRDefault="00DB6922" w:rsidP="003E0CA7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B6922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FWA/BAI/2026/FI/05</w:t>
            </w:r>
          </w:p>
        </w:tc>
        <w:tc>
          <w:tcPr>
            <w:tcW w:w="4410" w:type="dxa"/>
          </w:tcPr>
          <w:p w14:paraId="4C16E232" w14:textId="009B62F0" w:rsidR="003E0CA7" w:rsidRPr="00F37A18" w:rsidRDefault="00DB6922" w:rsidP="003E0CA7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DB6922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the Supply of Food items to SCI Baidoa Office</w:t>
            </w:r>
          </w:p>
        </w:tc>
        <w:tc>
          <w:tcPr>
            <w:tcW w:w="1440" w:type="dxa"/>
          </w:tcPr>
          <w:p w14:paraId="24F076E0" w14:textId="467B3432" w:rsidR="003E0CA7" w:rsidRDefault="00D446D1" w:rsidP="003E0CA7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41297518" w14:textId="5DA2CB93" w:rsidR="00F94A9E" w:rsidRPr="00F94A9E" w:rsidRDefault="00F94A9E" w:rsidP="00F94A9E">
            <w:pPr>
              <w:shd w:val="clear" w:color="auto" w:fill="FFFFFF"/>
              <w:rPr>
                <w:lang w:val="en-GB"/>
              </w:rPr>
            </w:pPr>
            <w:hyperlink r:id="rId12" w:history="1">
              <w:r>
                <w:rPr>
                  <w:rStyle w:val="Hyperlink"/>
                  <w:lang w:val="en-GB"/>
                </w:rPr>
                <w:t>Download Link</w:t>
              </w:r>
            </w:hyperlink>
          </w:p>
          <w:p w14:paraId="380D39A1" w14:textId="7426EF4A" w:rsidR="003E0CA7" w:rsidRPr="00F94A9E" w:rsidRDefault="003E0CA7" w:rsidP="003E0CA7">
            <w:pPr>
              <w:shd w:val="clear" w:color="auto" w:fill="FFFFFF"/>
              <w:rPr>
                <w:lang w:val="en-GB"/>
              </w:rPr>
            </w:pPr>
          </w:p>
        </w:tc>
      </w:tr>
    </w:tbl>
    <w:p w14:paraId="34BBFD9F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6BE9709C" w14:textId="1A617CE5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Bids can be submitted by either:</w:t>
      </w:r>
    </w:p>
    <w:p w14:paraId="7592107F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</w:t>
      </w:r>
      <w:proofErr w:type="spellStart"/>
      <w:r w:rsidRPr="009E4271">
        <w:rPr>
          <w:rFonts w:ascii="Lato" w:hAnsi="Lato" w:cs="Arial"/>
          <w:b/>
          <w:sz w:val="22"/>
          <w:szCs w:val="22"/>
        </w:rPr>
        <w:t>ProSave</w:t>
      </w:r>
      <w:proofErr w:type="spellEnd"/>
      <w:r w:rsidRPr="009E4271">
        <w:rPr>
          <w:rFonts w:ascii="Lato" w:hAnsi="Lato" w:cs="Arial"/>
          <w:b/>
          <w:sz w:val="22"/>
          <w:szCs w:val="22"/>
        </w:rPr>
        <w:t xml:space="preserve"> (Recommended) </w:t>
      </w:r>
    </w:p>
    <w:p w14:paraId="7F8FD3D7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Submit your response in accordance with the guidance provided in the below document:</w:t>
      </w:r>
    </w:p>
    <w:p w14:paraId="4BBEDB1D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object w:dxaOrig="1533" w:dyaOrig="990" w14:anchorId="0858C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49.3pt" o:ole="">
            <v:imagedata r:id="rId13" o:title=""/>
          </v:shape>
          <o:OLEObject Type="Embed" ProgID="PowerPoint.Show.12" ShapeID="_x0000_i1025" DrawAspect="Icon" ObjectID="_1843558094" r:id="rId14"/>
        </w:object>
      </w:r>
    </w:p>
    <w:p w14:paraId="73E8B2AF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Bidders are encouraged to apply via Ariba system. Please request the ITT document via email</w:t>
      </w:r>
    </w:p>
    <w:p w14:paraId="411BEAE5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sending your company profile and Business registration certificate. Please address your request to</w:t>
      </w:r>
    </w:p>
    <w:p w14:paraId="670F2ED4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hyperlink r:id="rId15" w:history="1">
        <w:r w:rsidRPr="009E4271">
          <w:rPr>
            <w:rStyle w:val="Hyperlink"/>
            <w:rFonts w:ascii="Lato" w:hAnsi="Lato" w:cs="Arial"/>
            <w:sz w:val="22"/>
            <w:szCs w:val="22"/>
          </w:rPr>
          <w:t>css.logistics@savethechildren.org</w:t>
        </w:r>
      </w:hyperlink>
      <w:r w:rsidRPr="009E4271">
        <w:rPr>
          <w:rFonts w:ascii="Lato" w:hAnsi="Lato" w:cs="Arial"/>
          <w:sz w:val="22"/>
          <w:szCs w:val="22"/>
        </w:rPr>
        <w:t xml:space="preserve"> </w:t>
      </w:r>
    </w:p>
    <w:p w14:paraId="4C845A79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0C8FBD89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Protected Email box (Optional) </w:t>
      </w:r>
    </w:p>
    <w:p w14:paraId="27ADD435" w14:textId="7D45119D" w:rsidR="00EC25DF" w:rsidRDefault="00EC25DF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EC25DF">
        <w:rPr>
          <w:rFonts w:ascii="Lato" w:hAnsi="Lato" w:cs="Arial"/>
          <w:sz w:val="22"/>
          <w:szCs w:val="22"/>
        </w:rPr>
        <w:t>Email submissions should be sent to the tender email address</w:t>
      </w:r>
      <w:r w:rsidR="00281F1D">
        <w:rPr>
          <w:rFonts w:ascii="Lato" w:hAnsi="Lato" w:cs="Arial"/>
          <w:sz w:val="22"/>
          <w:szCs w:val="22"/>
        </w:rPr>
        <w:t xml:space="preserve">es provided in each invitation to tender. </w:t>
      </w:r>
    </w:p>
    <w:p w14:paraId="62EA7B15" w14:textId="387B1899" w:rsidR="00D40D02" w:rsidRPr="009E4271" w:rsidRDefault="00B376D9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Please don’t send </w:t>
      </w:r>
      <w:r w:rsidR="00D40D02" w:rsidRPr="009E4271">
        <w:rPr>
          <w:rFonts w:ascii="Lato" w:hAnsi="Lato" w:cs="Arial"/>
          <w:sz w:val="22"/>
          <w:szCs w:val="22"/>
        </w:rPr>
        <w:t xml:space="preserve">tender </w:t>
      </w:r>
      <w:proofErr w:type="gramStart"/>
      <w:r w:rsidR="00D40D02" w:rsidRPr="009E4271">
        <w:rPr>
          <w:rFonts w:ascii="Lato" w:hAnsi="Lato" w:cs="Arial"/>
          <w:sz w:val="22"/>
          <w:szCs w:val="22"/>
        </w:rPr>
        <w:t>related questions</w:t>
      </w:r>
      <w:proofErr w:type="gramEnd"/>
      <w:r w:rsidR="00D40D02" w:rsidRPr="009E4271">
        <w:rPr>
          <w:rFonts w:ascii="Lato" w:hAnsi="Lato" w:cs="Arial"/>
          <w:sz w:val="22"/>
          <w:szCs w:val="22"/>
        </w:rPr>
        <w:t xml:space="preserve"> to th</w:t>
      </w:r>
      <w:r>
        <w:rPr>
          <w:rFonts w:ascii="Lato" w:hAnsi="Lato" w:cs="Arial"/>
          <w:sz w:val="22"/>
          <w:szCs w:val="22"/>
        </w:rPr>
        <w:t>e above</w:t>
      </w:r>
      <w:r w:rsidR="00D40D02" w:rsidRPr="009E4271">
        <w:rPr>
          <w:rFonts w:ascii="Lato" w:hAnsi="Lato" w:cs="Arial"/>
          <w:sz w:val="22"/>
          <w:szCs w:val="22"/>
        </w:rPr>
        <w:t xml:space="preserve"> email address as they will not be answered.</w:t>
      </w:r>
      <w:r w:rsidR="00960B41" w:rsidRPr="009E4271">
        <w:rPr>
          <w:rFonts w:ascii="Lato" w:hAnsi="Lato" w:cs="Arial"/>
          <w:sz w:val="22"/>
          <w:szCs w:val="22"/>
        </w:rPr>
        <w:t xml:space="preserve"> </w:t>
      </w:r>
    </w:p>
    <w:p w14:paraId="5880CB2A" w14:textId="4EBF6D8D" w:rsidR="00D40D02" w:rsidRPr="009E4271" w:rsidRDefault="00D40D02" w:rsidP="00A876C7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The subject of the email should be</w:t>
      </w:r>
      <w:r w:rsidR="009420AD">
        <w:rPr>
          <w:rFonts w:ascii="Lato" w:hAnsi="Lato" w:cs="Arial"/>
          <w:sz w:val="22"/>
          <w:szCs w:val="22"/>
        </w:rPr>
        <w:t xml:space="preserve"> </w:t>
      </w:r>
      <w:proofErr w:type="gramStart"/>
      <w:r w:rsidR="009420AD">
        <w:rPr>
          <w:rFonts w:ascii="Lato" w:hAnsi="Lato" w:cs="Arial"/>
          <w:sz w:val="22"/>
          <w:szCs w:val="22"/>
        </w:rPr>
        <w:t>reference</w:t>
      </w:r>
      <w:proofErr w:type="gramEnd"/>
      <w:r w:rsidR="009420AD">
        <w:rPr>
          <w:rFonts w:ascii="Lato" w:hAnsi="Lato" w:cs="Arial"/>
          <w:sz w:val="22"/>
          <w:szCs w:val="22"/>
        </w:rPr>
        <w:t xml:space="preserve"> numbers</w:t>
      </w:r>
      <w:r w:rsidR="005F4E31">
        <w:rPr>
          <w:rFonts w:ascii="Lato" w:hAnsi="Lato" w:cs="Arial"/>
          <w:sz w:val="22"/>
          <w:szCs w:val="22"/>
        </w:rPr>
        <w:t xml:space="preserve"> provided in respective </w:t>
      </w:r>
      <w:proofErr w:type="gramStart"/>
      <w:r w:rsidR="005F4E31">
        <w:rPr>
          <w:rFonts w:ascii="Lato" w:hAnsi="Lato" w:cs="Arial"/>
          <w:sz w:val="22"/>
          <w:szCs w:val="22"/>
        </w:rPr>
        <w:t>invitation</w:t>
      </w:r>
      <w:proofErr w:type="gramEnd"/>
      <w:r w:rsidR="005F4E31">
        <w:rPr>
          <w:rFonts w:ascii="Lato" w:hAnsi="Lato" w:cs="Arial"/>
          <w:sz w:val="22"/>
          <w:szCs w:val="22"/>
        </w:rPr>
        <w:t xml:space="preserve"> to tenders. </w:t>
      </w:r>
    </w:p>
    <w:p w14:paraId="5FFEFD32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All attached documents should be clearly labelled so it is clear to understand what each file relates to.</w:t>
      </w:r>
    </w:p>
    <w:p w14:paraId="5444596E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Emails should not exceed 15mb – if the file sizes are large, please split the submission into two emails.  </w:t>
      </w:r>
    </w:p>
    <w:p w14:paraId="5D27AAE0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Do not copy other SCI email addresses into the email when you submit it as this will invalidate your bid.  </w:t>
      </w:r>
    </w:p>
    <w:p w14:paraId="0A0F101F" w14:textId="77777777" w:rsidR="00D40D02" w:rsidRPr="009E4271" w:rsidRDefault="00D40D02" w:rsidP="00D40D02">
      <w:pPr>
        <w:jc w:val="both"/>
        <w:rPr>
          <w:rFonts w:ascii="Lato" w:hAnsi="Lato" w:cs="Arial"/>
          <w:bCs/>
          <w:color w:val="000000"/>
          <w:sz w:val="22"/>
          <w:szCs w:val="22"/>
        </w:rPr>
      </w:pPr>
    </w:p>
    <w:p w14:paraId="220C65ED" w14:textId="06EF3C66" w:rsidR="00A80AB4" w:rsidRPr="006A536D" w:rsidRDefault="00D40D02" w:rsidP="00D40D02">
      <w:pPr>
        <w:jc w:val="center"/>
        <w:rPr>
          <w:rFonts w:ascii="Lato" w:hAnsi="Lato" w:cs="Arial"/>
          <w:b/>
          <w:color w:val="000000"/>
          <w:sz w:val="22"/>
          <w:szCs w:val="22"/>
        </w:rPr>
      </w:pPr>
      <w:r w:rsidRPr="006A536D">
        <w:rPr>
          <w:rFonts w:ascii="Lato" w:hAnsi="Lato" w:cs="Arial"/>
          <w:b/>
          <w:color w:val="000000"/>
          <w:sz w:val="22"/>
          <w:szCs w:val="22"/>
        </w:rPr>
        <w:t xml:space="preserve">Your bid must be received, no later than </w:t>
      </w:r>
      <w:r w:rsidR="00BD25CC">
        <w:rPr>
          <w:rFonts w:ascii="Lato" w:hAnsi="Lato" w:cs="Arial"/>
          <w:b/>
          <w:color w:val="000000"/>
          <w:sz w:val="22"/>
          <w:szCs w:val="22"/>
        </w:rPr>
        <w:t>11</w:t>
      </w:r>
      <w:r w:rsidR="00BD25CC" w:rsidRPr="00BD25CC">
        <w:rPr>
          <w:rFonts w:ascii="Lato" w:hAnsi="Lato" w:cs="Arial"/>
          <w:b/>
          <w:color w:val="000000"/>
          <w:sz w:val="22"/>
          <w:szCs w:val="22"/>
          <w:vertAlign w:val="superscript"/>
        </w:rPr>
        <w:t>th</w:t>
      </w:r>
      <w:r w:rsidR="00BD25CC">
        <w:rPr>
          <w:rFonts w:ascii="Lato" w:hAnsi="Lato" w:cs="Arial"/>
          <w:b/>
          <w:color w:val="000000"/>
          <w:sz w:val="22"/>
          <w:szCs w:val="22"/>
        </w:rPr>
        <w:t xml:space="preserve"> July</w:t>
      </w:r>
      <w:r w:rsidR="00281F1D">
        <w:rPr>
          <w:rFonts w:ascii="Lato" w:hAnsi="Lato" w:cs="Arial"/>
          <w:b/>
          <w:color w:val="000000"/>
          <w:sz w:val="22"/>
          <w:szCs w:val="22"/>
        </w:rPr>
        <w:t xml:space="preserve"> 2026</w:t>
      </w:r>
      <w:r w:rsidR="006A536D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  <w:r w:rsidR="003F1A3C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</w:p>
    <w:sectPr w:rsidR="00A80AB4" w:rsidRPr="006A536D" w:rsidSect="00FB7634">
      <w:pgSz w:w="12240" w:h="15840"/>
      <w:pgMar w:top="720" w:right="810" w:bottom="1170" w:left="108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2859" w14:textId="77777777" w:rsidR="00AB601D" w:rsidRDefault="00AB601D" w:rsidP="0023034D">
      <w:r>
        <w:separator/>
      </w:r>
    </w:p>
  </w:endnote>
  <w:endnote w:type="continuationSeparator" w:id="0">
    <w:p w14:paraId="6D3AFD33" w14:textId="77777777" w:rsidR="00AB601D" w:rsidRDefault="00AB601D" w:rsidP="002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DCB2" w14:textId="77777777" w:rsidR="00AB601D" w:rsidRDefault="00AB601D" w:rsidP="0023034D">
      <w:r>
        <w:separator/>
      </w:r>
    </w:p>
  </w:footnote>
  <w:footnote w:type="continuationSeparator" w:id="0">
    <w:p w14:paraId="7EC91988" w14:textId="77777777" w:rsidR="00AB601D" w:rsidRDefault="00AB601D" w:rsidP="002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189"/>
    <w:multiLevelType w:val="hybridMultilevel"/>
    <w:tmpl w:val="C03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B5E"/>
    <w:multiLevelType w:val="hybridMultilevel"/>
    <w:tmpl w:val="E756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4746"/>
    <w:multiLevelType w:val="multilevel"/>
    <w:tmpl w:val="2364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02EAB"/>
    <w:multiLevelType w:val="hybridMultilevel"/>
    <w:tmpl w:val="D8640C5A"/>
    <w:lvl w:ilvl="0" w:tplc="0BB0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12625"/>
    <w:multiLevelType w:val="hybridMultilevel"/>
    <w:tmpl w:val="2D2E9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487"/>
    <w:multiLevelType w:val="hybridMultilevel"/>
    <w:tmpl w:val="94D6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5D2"/>
    <w:multiLevelType w:val="hybridMultilevel"/>
    <w:tmpl w:val="44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203C"/>
    <w:multiLevelType w:val="hybridMultilevel"/>
    <w:tmpl w:val="C4DCC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D0A16"/>
    <w:multiLevelType w:val="hybridMultilevel"/>
    <w:tmpl w:val="4030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7DC3"/>
    <w:multiLevelType w:val="hybridMultilevel"/>
    <w:tmpl w:val="CFBAC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B3282"/>
    <w:multiLevelType w:val="hybridMultilevel"/>
    <w:tmpl w:val="3356C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E93993"/>
    <w:multiLevelType w:val="hybridMultilevel"/>
    <w:tmpl w:val="42D42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E6031"/>
    <w:multiLevelType w:val="hybridMultilevel"/>
    <w:tmpl w:val="F2CE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16427"/>
    <w:multiLevelType w:val="hybridMultilevel"/>
    <w:tmpl w:val="0D74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30EB"/>
    <w:multiLevelType w:val="hybridMultilevel"/>
    <w:tmpl w:val="B6EC0BA2"/>
    <w:lvl w:ilvl="0" w:tplc="B284E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460"/>
    <w:multiLevelType w:val="hybridMultilevel"/>
    <w:tmpl w:val="E362E854"/>
    <w:lvl w:ilvl="0" w:tplc="E826AD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05C5F"/>
    <w:multiLevelType w:val="hybridMultilevel"/>
    <w:tmpl w:val="E14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110">
    <w:abstractNumId w:val="11"/>
  </w:num>
  <w:num w:numId="2" w16cid:durableId="666976914">
    <w:abstractNumId w:val="5"/>
  </w:num>
  <w:num w:numId="3" w16cid:durableId="1342394998">
    <w:abstractNumId w:val="12"/>
  </w:num>
  <w:num w:numId="4" w16cid:durableId="1899902040">
    <w:abstractNumId w:val="9"/>
  </w:num>
  <w:num w:numId="5" w16cid:durableId="705519267">
    <w:abstractNumId w:val="8"/>
  </w:num>
  <w:num w:numId="6" w16cid:durableId="517810554">
    <w:abstractNumId w:val="14"/>
  </w:num>
  <w:num w:numId="7" w16cid:durableId="51079881">
    <w:abstractNumId w:val="17"/>
  </w:num>
  <w:num w:numId="8" w16cid:durableId="1061832884">
    <w:abstractNumId w:val="6"/>
  </w:num>
  <w:num w:numId="9" w16cid:durableId="1921021208">
    <w:abstractNumId w:val="0"/>
  </w:num>
  <w:num w:numId="10" w16cid:durableId="1878423033">
    <w:abstractNumId w:val="1"/>
  </w:num>
  <w:num w:numId="11" w16cid:durableId="1865437569">
    <w:abstractNumId w:val="13"/>
  </w:num>
  <w:num w:numId="12" w16cid:durableId="2142923042">
    <w:abstractNumId w:val="3"/>
  </w:num>
  <w:num w:numId="13" w16cid:durableId="640965718">
    <w:abstractNumId w:val="4"/>
  </w:num>
  <w:num w:numId="14" w16cid:durableId="18316972">
    <w:abstractNumId w:val="7"/>
  </w:num>
  <w:num w:numId="15" w16cid:durableId="216014184">
    <w:abstractNumId w:val="10"/>
  </w:num>
  <w:num w:numId="16" w16cid:durableId="1241016477">
    <w:abstractNumId w:val="15"/>
  </w:num>
  <w:num w:numId="17" w16cid:durableId="1658260795">
    <w:abstractNumId w:val="16"/>
  </w:num>
  <w:num w:numId="18" w16cid:durableId="178017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D3"/>
    <w:rsid w:val="00000B3C"/>
    <w:rsid w:val="000035A4"/>
    <w:rsid w:val="00022E29"/>
    <w:rsid w:val="000375E1"/>
    <w:rsid w:val="00037C5B"/>
    <w:rsid w:val="0004518C"/>
    <w:rsid w:val="00050677"/>
    <w:rsid w:val="00062582"/>
    <w:rsid w:val="000705F6"/>
    <w:rsid w:val="00071AFF"/>
    <w:rsid w:val="00073C29"/>
    <w:rsid w:val="00083F43"/>
    <w:rsid w:val="00091942"/>
    <w:rsid w:val="000B41F9"/>
    <w:rsid w:val="000B65A4"/>
    <w:rsid w:val="000B72E7"/>
    <w:rsid w:val="000C4DCA"/>
    <w:rsid w:val="000C6608"/>
    <w:rsid w:val="000D768E"/>
    <w:rsid w:val="000E3347"/>
    <w:rsid w:val="000F134C"/>
    <w:rsid w:val="001165B4"/>
    <w:rsid w:val="00141510"/>
    <w:rsid w:val="00167FA2"/>
    <w:rsid w:val="00170201"/>
    <w:rsid w:val="00190D31"/>
    <w:rsid w:val="00194CB1"/>
    <w:rsid w:val="001956CF"/>
    <w:rsid w:val="00197529"/>
    <w:rsid w:val="001A66DB"/>
    <w:rsid w:val="001A7A17"/>
    <w:rsid w:val="001C2D7C"/>
    <w:rsid w:val="001D336A"/>
    <w:rsid w:val="001E01BC"/>
    <w:rsid w:val="00203CD2"/>
    <w:rsid w:val="002125E6"/>
    <w:rsid w:val="00214FA1"/>
    <w:rsid w:val="002225AF"/>
    <w:rsid w:val="00224EB8"/>
    <w:rsid w:val="0023034D"/>
    <w:rsid w:val="002309F2"/>
    <w:rsid w:val="00235789"/>
    <w:rsid w:val="00235A88"/>
    <w:rsid w:val="00237520"/>
    <w:rsid w:val="002376F5"/>
    <w:rsid w:val="00246EB0"/>
    <w:rsid w:val="002567D5"/>
    <w:rsid w:val="00257514"/>
    <w:rsid w:val="00260BA8"/>
    <w:rsid w:val="00281F1D"/>
    <w:rsid w:val="002822F2"/>
    <w:rsid w:val="00283352"/>
    <w:rsid w:val="0028720D"/>
    <w:rsid w:val="0029623E"/>
    <w:rsid w:val="00296D3B"/>
    <w:rsid w:val="002A7016"/>
    <w:rsid w:val="002B348C"/>
    <w:rsid w:val="002B5D51"/>
    <w:rsid w:val="002C6C23"/>
    <w:rsid w:val="002C75F0"/>
    <w:rsid w:val="002D671E"/>
    <w:rsid w:val="002D7241"/>
    <w:rsid w:val="002E1817"/>
    <w:rsid w:val="002E27C2"/>
    <w:rsid w:val="002E3C83"/>
    <w:rsid w:val="002F6AD0"/>
    <w:rsid w:val="002F77DA"/>
    <w:rsid w:val="0030005D"/>
    <w:rsid w:val="00302DFC"/>
    <w:rsid w:val="00305ACD"/>
    <w:rsid w:val="00320A7B"/>
    <w:rsid w:val="003217D6"/>
    <w:rsid w:val="0032256C"/>
    <w:rsid w:val="00327D66"/>
    <w:rsid w:val="00336AEF"/>
    <w:rsid w:val="0034027F"/>
    <w:rsid w:val="00342451"/>
    <w:rsid w:val="003433F6"/>
    <w:rsid w:val="00347123"/>
    <w:rsid w:val="00355DB0"/>
    <w:rsid w:val="00361F3B"/>
    <w:rsid w:val="00362229"/>
    <w:rsid w:val="00366C39"/>
    <w:rsid w:val="00372543"/>
    <w:rsid w:val="00374AAB"/>
    <w:rsid w:val="00382697"/>
    <w:rsid w:val="003840DD"/>
    <w:rsid w:val="00391FAB"/>
    <w:rsid w:val="00392DD3"/>
    <w:rsid w:val="003A143E"/>
    <w:rsid w:val="003A1570"/>
    <w:rsid w:val="003C270F"/>
    <w:rsid w:val="003C7800"/>
    <w:rsid w:val="003D781A"/>
    <w:rsid w:val="003E0CA7"/>
    <w:rsid w:val="003E0EF4"/>
    <w:rsid w:val="003E38D0"/>
    <w:rsid w:val="003E7567"/>
    <w:rsid w:val="003F1A3C"/>
    <w:rsid w:val="00403CC7"/>
    <w:rsid w:val="00404FA5"/>
    <w:rsid w:val="00427624"/>
    <w:rsid w:val="00440AF2"/>
    <w:rsid w:val="004540D8"/>
    <w:rsid w:val="00461D3E"/>
    <w:rsid w:val="004674A8"/>
    <w:rsid w:val="004741CA"/>
    <w:rsid w:val="00477702"/>
    <w:rsid w:val="00481EA8"/>
    <w:rsid w:val="0048439E"/>
    <w:rsid w:val="0049127B"/>
    <w:rsid w:val="004933C9"/>
    <w:rsid w:val="004A11F4"/>
    <w:rsid w:val="004A4982"/>
    <w:rsid w:val="004A4CFB"/>
    <w:rsid w:val="004A790F"/>
    <w:rsid w:val="004B112A"/>
    <w:rsid w:val="004C0897"/>
    <w:rsid w:val="004C25CE"/>
    <w:rsid w:val="004D0CB2"/>
    <w:rsid w:val="004D26D9"/>
    <w:rsid w:val="004E06D3"/>
    <w:rsid w:val="004E4C50"/>
    <w:rsid w:val="004F231D"/>
    <w:rsid w:val="004F477B"/>
    <w:rsid w:val="0050242C"/>
    <w:rsid w:val="00504DF8"/>
    <w:rsid w:val="00510CC9"/>
    <w:rsid w:val="0051217A"/>
    <w:rsid w:val="00515553"/>
    <w:rsid w:val="00515FAA"/>
    <w:rsid w:val="00521AC1"/>
    <w:rsid w:val="0053162C"/>
    <w:rsid w:val="00554A1B"/>
    <w:rsid w:val="00556B0A"/>
    <w:rsid w:val="00563F79"/>
    <w:rsid w:val="00570748"/>
    <w:rsid w:val="00576C95"/>
    <w:rsid w:val="00593CEC"/>
    <w:rsid w:val="005A1F89"/>
    <w:rsid w:val="005A7538"/>
    <w:rsid w:val="005B04A1"/>
    <w:rsid w:val="005C170B"/>
    <w:rsid w:val="005C45AD"/>
    <w:rsid w:val="005D057C"/>
    <w:rsid w:val="005D1778"/>
    <w:rsid w:val="005D59AD"/>
    <w:rsid w:val="005E0C01"/>
    <w:rsid w:val="005E5A4A"/>
    <w:rsid w:val="005E62EA"/>
    <w:rsid w:val="005E75E8"/>
    <w:rsid w:val="005F0992"/>
    <w:rsid w:val="005F1EE0"/>
    <w:rsid w:val="005F3DBB"/>
    <w:rsid w:val="005F4E31"/>
    <w:rsid w:val="006007E8"/>
    <w:rsid w:val="00607324"/>
    <w:rsid w:val="00612D13"/>
    <w:rsid w:val="006330FD"/>
    <w:rsid w:val="00640EF0"/>
    <w:rsid w:val="006412CA"/>
    <w:rsid w:val="00646206"/>
    <w:rsid w:val="00663A51"/>
    <w:rsid w:val="006673D8"/>
    <w:rsid w:val="006732B1"/>
    <w:rsid w:val="006745C8"/>
    <w:rsid w:val="00677A8E"/>
    <w:rsid w:val="00681B7E"/>
    <w:rsid w:val="006830A3"/>
    <w:rsid w:val="006857C3"/>
    <w:rsid w:val="006A536D"/>
    <w:rsid w:val="006B561F"/>
    <w:rsid w:val="006C70E7"/>
    <w:rsid w:val="006D005D"/>
    <w:rsid w:val="006D332B"/>
    <w:rsid w:val="00700A51"/>
    <w:rsid w:val="007015DA"/>
    <w:rsid w:val="00704443"/>
    <w:rsid w:val="007127B7"/>
    <w:rsid w:val="00717EA6"/>
    <w:rsid w:val="00727471"/>
    <w:rsid w:val="00735563"/>
    <w:rsid w:val="00753D06"/>
    <w:rsid w:val="00764342"/>
    <w:rsid w:val="00776333"/>
    <w:rsid w:val="00782CE2"/>
    <w:rsid w:val="0078379F"/>
    <w:rsid w:val="00784F7E"/>
    <w:rsid w:val="00794BE6"/>
    <w:rsid w:val="007A48A4"/>
    <w:rsid w:val="007B6249"/>
    <w:rsid w:val="007F20AA"/>
    <w:rsid w:val="007F3159"/>
    <w:rsid w:val="007F5BD4"/>
    <w:rsid w:val="008219A5"/>
    <w:rsid w:val="00821CD4"/>
    <w:rsid w:val="00822A00"/>
    <w:rsid w:val="00827638"/>
    <w:rsid w:val="0083082C"/>
    <w:rsid w:val="008311D0"/>
    <w:rsid w:val="008358CB"/>
    <w:rsid w:val="008438F2"/>
    <w:rsid w:val="00845417"/>
    <w:rsid w:val="008549DF"/>
    <w:rsid w:val="00854E32"/>
    <w:rsid w:val="008625E4"/>
    <w:rsid w:val="00874CB5"/>
    <w:rsid w:val="00874F13"/>
    <w:rsid w:val="008831D4"/>
    <w:rsid w:val="008858ED"/>
    <w:rsid w:val="0089524F"/>
    <w:rsid w:val="008966B5"/>
    <w:rsid w:val="008A6550"/>
    <w:rsid w:val="008A7C68"/>
    <w:rsid w:val="008B173A"/>
    <w:rsid w:val="008B279E"/>
    <w:rsid w:val="008C29C8"/>
    <w:rsid w:val="008D2272"/>
    <w:rsid w:val="008D4591"/>
    <w:rsid w:val="008D4BED"/>
    <w:rsid w:val="008D57BE"/>
    <w:rsid w:val="008F1776"/>
    <w:rsid w:val="008F32DD"/>
    <w:rsid w:val="00907872"/>
    <w:rsid w:val="00922ED8"/>
    <w:rsid w:val="00924067"/>
    <w:rsid w:val="00924D7F"/>
    <w:rsid w:val="00935850"/>
    <w:rsid w:val="009420AD"/>
    <w:rsid w:val="009447BF"/>
    <w:rsid w:val="009453A5"/>
    <w:rsid w:val="00945838"/>
    <w:rsid w:val="00946EA9"/>
    <w:rsid w:val="009545C1"/>
    <w:rsid w:val="00957FD8"/>
    <w:rsid w:val="00960B41"/>
    <w:rsid w:val="009622A3"/>
    <w:rsid w:val="00963EA8"/>
    <w:rsid w:val="0096687E"/>
    <w:rsid w:val="009807EF"/>
    <w:rsid w:val="0099347D"/>
    <w:rsid w:val="009A1DE6"/>
    <w:rsid w:val="009A3ADA"/>
    <w:rsid w:val="009A5F65"/>
    <w:rsid w:val="009A730C"/>
    <w:rsid w:val="009B774A"/>
    <w:rsid w:val="009C4FD9"/>
    <w:rsid w:val="009C5301"/>
    <w:rsid w:val="009C7333"/>
    <w:rsid w:val="009E4271"/>
    <w:rsid w:val="009F20F2"/>
    <w:rsid w:val="009F3A61"/>
    <w:rsid w:val="009F75A0"/>
    <w:rsid w:val="00A03434"/>
    <w:rsid w:val="00A04FB2"/>
    <w:rsid w:val="00A15603"/>
    <w:rsid w:val="00A21B67"/>
    <w:rsid w:val="00A248FE"/>
    <w:rsid w:val="00A271A5"/>
    <w:rsid w:val="00A41C22"/>
    <w:rsid w:val="00A46695"/>
    <w:rsid w:val="00A471E9"/>
    <w:rsid w:val="00A5611D"/>
    <w:rsid w:val="00A631B0"/>
    <w:rsid w:val="00A65352"/>
    <w:rsid w:val="00A6602D"/>
    <w:rsid w:val="00A70E0B"/>
    <w:rsid w:val="00A72F6D"/>
    <w:rsid w:val="00A7346F"/>
    <w:rsid w:val="00A80AB4"/>
    <w:rsid w:val="00AA2C14"/>
    <w:rsid w:val="00AA437F"/>
    <w:rsid w:val="00AA6669"/>
    <w:rsid w:val="00AB601D"/>
    <w:rsid w:val="00AB6414"/>
    <w:rsid w:val="00AC2228"/>
    <w:rsid w:val="00AD1D26"/>
    <w:rsid w:val="00AE143C"/>
    <w:rsid w:val="00AE3F46"/>
    <w:rsid w:val="00AE64B7"/>
    <w:rsid w:val="00AF72AA"/>
    <w:rsid w:val="00B07A24"/>
    <w:rsid w:val="00B12ED9"/>
    <w:rsid w:val="00B33A31"/>
    <w:rsid w:val="00B376D9"/>
    <w:rsid w:val="00B51A53"/>
    <w:rsid w:val="00B51FF1"/>
    <w:rsid w:val="00B522A8"/>
    <w:rsid w:val="00B607DD"/>
    <w:rsid w:val="00B60A96"/>
    <w:rsid w:val="00B67D09"/>
    <w:rsid w:val="00B77FDA"/>
    <w:rsid w:val="00B80256"/>
    <w:rsid w:val="00B8186C"/>
    <w:rsid w:val="00B96162"/>
    <w:rsid w:val="00B97232"/>
    <w:rsid w:val="00BB7749"/>
    <w:rsid w:val="00BB78CB"/>
    <w:rsid w:val="00BD25CC"/>
    <w:rsid w:val="00BD62AD"/>
    <w:rsid w:val="00BD7C28"/>
    <w:rsid w:val="00BE0D2F"/>
    <w:rsid w:val="00BF0591"/>
    <w:rsid w:val="00BF1325"/>
    <w:rsid w:val="00BF28A5"/>
    <w:rsid w:val="00C00F86"/>
    <w:rsid w:val="00C154CC"/>
    <w:rsid w:val="00C268F2"/>
    <w:rsid w:val="00C3336A"/>
    <w:rsid w:val="00C36751"/>
    <w:rsid w:val="00C411E2"/>
    <w:rsid w:val="00C4165A"/>
    <w:rsid w:val="00C4429D"/>
    <w:rsid w:val="00C546E2"/>
    <w:rsid w:val="00C572E3"/>
    <w:rsid w:val="00C63276"/>
    <w:rsid w:val="00C63E3E"/>
    <w:rsid w:val="00C64F8A"/>
    <w:rsid w:val="00C652E3"/>
    <w:rsid w:val="00C65528"/>
    <w:rsid w:val="00C72B8A"/>
    <w:rsid w:val="00C76F16"/>
    <w:rsid w:val="00C81066"/>
    <w:rsid w:val="00C8452B"/>
    <w:rsid w:val="00C861BA"/>
    <w:rsid w:val="00C86EF5"/>
    <w:rsid w:val="00CA551A"/>
    <w:rsid w:val="00CD00AA"/>
    <w:rsid w:val="00CD326C"/>
    <w:rsid w:val="00CE124B"/>
    <w:rsid w:val="00CE1301"/>
    <w:rsid w:val="00CE16DA"/>
    <w:rsid w:val="00CE5197"/>
    <w:rsid w:val="00CE5F23"/>
    <w:rsid w:val="00CF37C0"/>
    <w:rsid w:val="00CF6224"/>
    <w:rsid w:val="00D40D02"/>
    <w:rsid w:val="00D40D88"/>
    <w:rsid w:val="00D446D1"/>
    <w:rsid w:val="00D50ED2"/>
    <w:rsid w:val="00D53BDB"/>
    <w:rsid w:val="00D66016"/>
    <w:rsid w:val="00D76408"/>
    <w:rsid w:val="00D768D4"/>
    <w:rsid w:val="00D81AD8"/>
    <w:rsid w:val="00D81D66"/>
    <w:rsid w:val="00D83156"/>
    <w:rsid w:val="00DA2906"/>
    <w:rsid w:val="00DB1728"/>
    <w:rsid w:val="00DB4626"/>
    <w:rsid w:val="00DB6922"/>
    <w:rsid w:val="00DB7F0F"/>
    <w:rsid w:val="00E0333F"/>
    <w:rsid w:val="00E03373"/>
    <w:rsid w:val="00E1282B"/>
    <w:rsid w:val="00E13D1E"/>
    <w:rsid w:val="00E21D3D"/>
    <w:rsid w:val="00E22F2B"/>
    <w:rsid w:val="00E60F84"/>
    <w:rsid w:val="00E71202"/>
    <w:rsid w:val="00E7511B"/>
    <w:rsid w:val="00E7582F"/>
    <w:rsid w:val="00E81B46"/>
    <w:rsid w:val="00E8229D"/>
    <w:rsid w:val="00EA39F3"/>
    <w:rsid w:val="00EA40B7"/>
    <w:rsid w:val="00EA4B64"/>
    <w:rsid w:val="00EB0BCD"/>
    <w:rsid w:val="00EB7B6C"/>
    <w:rsid w:val="00EC109A"/>
    <w:rsid w:val="00EC25DF"/>
    <w:rsid w:val="00EC549E"/>
    <w:rsid w:val="00ED4D5E"/>
    <w:rsid w:val="00ED5AC4"/>
    <w:rsid w:val="00ED6F72"/>
    <w:rsid w:val="00EE6861"/>
    <w:rsid w:val="00F037F5"/>
    <w:rsid w:val="00F2018B"/>
    <w:rsid w:val="00F26229"/>
    <w:rsid w:val="00F345BE"/>
    <w:rsid w:val="00F34D16"/>
    <w:rsid w:val="00F3550E"/>
    <w:rsid w:val="00F37A18"/>
    <w:rsid w:val="00F4286E"/>
    <w:rsid w:val="00F525E7"/>
    <w:rsid w:val="00F805B0"/>
    <w:rsid w:val="00F92DD3"/>
    <w:rsid w:val="00F94A9E"/>
    <w:rsid w:val="00FA7541"/>
    <w:rsid w:val="00FB7634"/>
    <w:rsid w:val="00FB7C8C"/>
    <w:rsid w:val="00FC2C20"/>
    <w:rsid w:val="00FC3497"/>
    <w:rsid w:val="00FC52C7"/>
    <w:rsid w:val="00FD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DB4D7"/>
  <w15:docId w15:val="{5040504B-7EE4-4E5F-ACA4-4236E1F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6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1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2C1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7634"/>
    <w:pPr>
      <w:jc w:val="center"/>
    </w:pPr>
    <w:rPr>
      <w:rFonts w:ascii="Eurostile" w:hAnsi="Eurostile"/>
      <w:b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B7634"/>
    <w:rPr>
      <w:rFonts w:ascii="Eurostile" w:hAnsi="Eurostile"/>
      <w:b/>
      <w:lang w:val="en-GB"/>
    </w:rPr>
  </w:style>
  <w:style w:type="paragraph" w:styleId="BalloonText">
    <w:name w:val="Balloon Text"/>
    <w:basedOn w:val="Normal"/>
    <w:link w:val="BalloonTextChar"/>
    <w:rsid w:val="00FB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6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764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6408"/>
  </w:style>
  <w:style w:type="character" w:styleId="Hyperlink">
    <w:name w:val="Hyperlink"/>
    <w:uiPriority w:val="99"/>
    <w:unhideWhenUsed/>
    <w:rsid w:val="00D7640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7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2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3C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669"/>
    <w:rPr>
      <w:color w:val="605E5C"/>
      <w:shd w:val="clear" w:color="auto" w:fill="E1DFDD"/>
    </w:rPr>
  </w:style>
  <w:style w:type="paragraph" w:customStyle="1" w:styleId="Default">
    <w:name w:val="Default"/>
    <w:rsid w:val="00960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GT3vN1EWUkS3YdwkFL8EFguf2NQNXXVPq-KlI3vnCZFUM0kxOUNSUVIxQzVIMDU5OVQyMVZDRkFJQS4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GT3vN1EWUkS3YdwkFL8EFguf2NQNXXVPq-KlI3vnCZFUMENVVlFRR0NMOEYwOU41QkVET1hWTEcxWC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s.logistics@savethechildren.org" TargetMode="External"/><Relationship Id="rId10" Type="http://schemas.openxmlformats.org/officeDocument/2006/relationships/hyperlink" Target="https://forms.office.com/Pages/ResponsePage.aspx?id=GT3vN1EWUkS3YdwkFL8EFguf2NQNXXVPq-KlI3vnCZFURDNUVUsyM1RHMDlNUkk1SzZMRThTOEtBTC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GT3vN1EWUkS3YdwkFL8EFguf2NQNXXVPq-KlI3vnCZFUNUNEM1dMUllVTUdTN1QxR1Q0QU5TQlg0VS4u" TargetMode="External"/><Relationship Id="rId14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6B09-C71C-4FCE-9BFF-2AF572FB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Save the Children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Vijender Singh</dc:creator>
  <cp:lastModifiedBy>Abdullahi Osman, Abdulsalam</cp:lastModifiedBy>
  <cp:revision>3</cp:revision>
  <cp:lastPrinted>2022-10-04T13:34:00Z</cp:lastPrinted>
  <dcterms:created xsi:type="dcterms:W3CDTF">2026-06-21T10:55:00Z</dcterms:created>
  <dcterms:modified xsi:type="dcterms:W3CDTF">2026-06-21T11:41:00Z</dcterms:modified>
</cp:coreProperties>
</file>